
<file path=[Content_Types].xml><?xml version="1.0" encoding="utf-8"?>
<Types xmlns="http://schemas.openxmlformats.org/package/2006/content-types">
  <Default Extension="xml" ContentType="application/xml"/>
  <Default Extension="rels" ContentType="application/vnd.openxmlformats-package.relationships+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E23B0A1" w14:textId="77777777" w:rsidR="00E724ED" w:rsidRPr="00E724ED" w:rsidRDefault="00E724ED" w:rsidP="00A85753">
      <w:pPr>
        <w:jc w:val="center"/>
        <w:rPr>
          <w:rFonts w:ascii="Arial" w:hAnsi="Arial" w:cs="Arial"/>
          <w:b/>
          <w:color w:val="000000"/>
          <w:sz w:val="16"/>
          <w:szCs w:val="16"/>
        </w:rPr>
      </w:pPr>
    </w:p>
    <w:p w14:paraId="2A3BECE0" w14:textId="77777777" w:rsidR="00E724ED" w:rsidRPr="00E724ED" w:rsidRDefault="00E724ED" w:rsidP="00A85753">
      <w:pPr>
        <w:jc w:val="center"/>
        <w:rPr>
          <w:rFonts w:ascii="Arial" w:hAnsi="Arial" w:cs="Arial"/>
          <w:b/>
          <w:color w:val="000000"/>
          <w:sz w:val="16"/>
          <w:szCs w:val="16"/>
        </w:rPr>
      </w:pPr>
    </w:p>
    <w:p w14:paraId="74A02117" w14:textId="39172C80" w:rsidR="00D26456" w:rsidRDefault="005374B0" w:rsidP="00A85753">
      <w:pPr>
        <w:jc w:val="center"/>
        <w:rPr>
          <w:rFonts w:ascii="Arial" w:hAnsi="Arial" w:cs="Arial"/>
          <w:b/>
          <w:color w:val="000000"/>
          <w:sz w:val="56"/>
          <w:szCs w:val="48"/>
        </w:rPr>
      </w:pPr>
      <w:r>
        <w:rPr>
          <w:rFonts w:ascii="Arial" w:hAnsi="Arial" w:cs="Arial"/>
          <w:b/>
          <w:color w:val="000000"/>
          <w:sz w:val="56"/>
          <w:szCs w:val="48"/>
        </w:rPr>
        <w:t>Tea Boutique Cards &amp; Envelopes</w:t>
      </w:r>
    </w:p>
    <w:p w14:paraId="658A8E37" w14:textId="0CADC2A2" w:rsidR="00A9697A" w:rsidRDefault="00A9697A" w:rsidP="00A85753">
      <w:pPr>
        <w:jc w:val="center"/>
        <w:rPr>
          <w:rFonts w:ascii="Arial" w:hAnsi="Arial" w:cs="Arial"/>
          <w:b/>
          <w:color w:val="000000"/>
          <w:sz w:val="32"/>
          <w:szCs w:val="32"/>
        </w:rPr>
      </w:pPr>
      <w:r>
        <w:rPr>
          <w:rFonts w:ascii="Arial" w:hAnsi="Arial" w:cs="Arial"/>
          <w:b/>
          <w:color w:val="000000"/>
          <w:sz w:val="32"/>
          <w:szCs w:val="32"/>
        </w:rPr>
        <w:t xml:space="preserve">FaceBook: </w:t>
      </w:r>
      <w:r w:rsidRPr="00A9697A">
        <w:rPr>
          <w:rFonts w:ascii="Arial" w:hAnsi="Arial" w:cs="Arial"/>
          <w:b/>
          <w:color w:val="000000"/>
          <w:sz w:val="32"/>
          <w:szCs w:val="32"/>
        </w:rPr>
        <w:t>Ink And Sparkle Stamping with Sue</w:t>
      </w:r>
    </w:p>
    <w:p w14:paraId="0110796D" w14:textId="7678535B" w:rsidR="00A9697A" w:rsidRPr="00A9697A" w:rsidRDefault="005374B0" w:rsidP="00A85753">
      <w:pPr>
        <w:jc w:val="center"/>
        <w:rPr>
          <w:rFonts w:ascii="Arial" w:hAnsi="Arial" w:cs="Arial"/>
          <w:b/>
          <w:color w:val="000000"/>
          <w:sz w:val="32"/>
          <w:szCs w:val="32"/>
        </w:rPr>
      </w:pPr>
      <w:r>
        <w:rPr>
          <w:rFonts w:ascii="Arial" w:hAnsi="Arial" w:cs="Arial"/>
          <w:b/>
          <w:color w:val="000000"/>
          <w:sz w:val="32"/>
          <w:szCs w:val="32"/>
        </w:rPr>
        <w:t>THURSDAY, May 19, 2022</w:t>
      </w:r>
    </w:p>
    <w:p w14:paraId="69448B7A" w14:textId="77777777" w:rsidR="0053285F" w:rsidRDefault="0053285F" w:rsidP="0054353B">
      <w:pPr>
        <w:jc w:val="center"/>
        <w:rPr>
          <w:rFonts w:ascii="Arial" w:hAnsi="Arial" w:cs="Arial"/>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08"/>
        <w:gridCol w:w="7668"/>
      </w:tblGrid>
      <w:tr w:rsidR="0053285F" w14:paraId="2CCEE823" w14:textId="77777777" w:rsidTr="00B47A61">
        <w:tc>
          <w:tcPr>
            <w:tcW w:w="3708" w:type="dxa"/>
          </w:tcPr>
          <w:p w14:paraId="686EF880" w14:textId="37BA826B" w:rsidR="0053285F" w:rsidRDefault="00B47A61" w:rsidP="0053285F">
            <w:pPr>
              <w:rPr>
                <w:rFonts w:ascii="Arial" w:hAnsi="Arial" w:cs="Arial"/>
              </w:rPr>
            </w:pPr>
            <w:r>
              <w:rPr>
                <w:rFonts w:ascii="Arial" w:hAnsi="Arial" w:cs="Arial"/>
                <w:noProof/>
                <w:color w:val="000000"/>
                <w:sz w:val="20"/>
                <w:szCs w:val="20"/>
              </w:rPr>
              <w:drawing>
                <wp:inline distT="0" distB="0" distL="0" distR="0" wp14:anchorId="092A1AEA" wp14:editId="0EA5F811">
                  <wp:extent cx="2209800" cy="3213929"/>
                  <wp:effectExtent l="0" t="0" r="0" b="1206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ea Boutique Cards &amp; Enveloped 3-2-1 Stamp May 19 2022.jpg"/>
                          <pic:cNvPicPr/>
                        </pic:nvPicPr>
                        <pic:blipFill>
                          <a:blip r:embed="rId9">
                            <a:extLst>
                              <a:ext uri="{28A0092B-C50C-407E-A947-70E740481C1C}">
                                <a14:useLocalDpi xmlns:a14="http://schemas.microsoft.com/office/drawing/2010/main" val="0"/>
                              </a:ext>
                            </a:extLst>
                          </a:blip>
                          <a:stretch>
                            <a:fillRect/>
                          </a:stretch>
                        </pic:blipFill>
                        <pic:spPr>
                          <a:xfrm>
                            <a:off x="0" y="0"/>
                            <a:ext cx="2210260" cy="3214598"/>
                          </a:xfrm>
                          <a:prstGeom prst="rect">
                            <a:avLst/>
                          </a:prstGeom>
                        </pic:spPr>
                      </pic:pic>
                    </a:graphicData>
                  </a:graphic>
                </wp:inline>
              </w:drawing>
            </w:r>
            <w:r w:rsidR="007512CB">
              <w:rPr>
                <w:rFonts w:ascii="Arial" w:hAnsi="Arial" w:cs="Arial"/>
                <w:color w:val="000000"/>
                <w:sz w:val="20"/>
                <w:szCs w:val="20"/>
              </w:rPr>
              <w:t>All images © 2022</w:t>
            </w:r>
            <w:r w:rsidR="0053285F" w:rsidRPr="00B47D70">
              <w:rPr>
                <w:rFonts w:ascii="Arial" w:hAnsi="Arial" w:cs="Arial"/>
                <w:color w:val="000000"/>
                <w:sz w:val="20"/>
                <w:szCs w:val="20"/>
              </w:rPr>
              <w:t xml:space="preserve"> Stampin’ Up</w:t>
            </w:r>
            <w:proofErr w:type="gramStart"/>
            <w:r w:rsidR="0053285F" w:rsidRPr="00B47D70">
              <w:rPr>
                <w:rFonts w:ascii="Arial" w:hAnsi="Arial" w:cs="Arial"/>
                <w:color w:val="000000"/>
                <w:sz w:val="20"/>
                <w:szCs w:val="20"/>
              </w:rPr>
              <w:t>!</w:t>
            </w:r>
            <w:r w:rsidR="0053285F" w:rsidRPr="00B47D70">
              <w:rPr>
                <w:rFonts w:ascii="Arial" w:hAnsi="Arial" w:cs="Arial"/>
                <w:color w:val="000000"/>
                <w:sz w:val="20"/>
                <w:szCs w:val="20"/>
                <w:vertAlign w:val="superscript"/>
              </w:rPr>
              <w:t>®</w:t>
            </w:r>
            <w:proofErr w:type="gramEnd"/>
          </w:p>
        </w:tc>
        <w:tc>
          <w:tcPr>
            <w:tcW w:w="7668" w:type="dxa"/>
          </w:tcPr>
          <w:p w14:paraId="545DAB94" w14:textId="77777777" w:rsidR="00B47A61" w:rsidRDefault="00B47A61" w:rsidP="00B47A61">
            <w:pPr>
              <w:rPr>
                <w:rFonts w:ascii="Arial" w:hAnsi="Arial" w:cs="Arial"/>
                <w:b/>
                <w:color w:val="000000"/>
              </w:rPr>
            </w:pPr>
          </w:p>
          <w:p w14:paraId="4568101A" w14:textId="77777777" w:rsidR="0053285F" w:rsidRPr="007F745E" w:rsidRDefault="0053285F" w:rsidP="0053285F">
            <w:pPr>
              <w:ind w:firstLine="720"/>
              <w:rPr>
                <w:rFonts w:ascii="Arial" w:hAnsi="Arial" w:cs="Arial"/>
                <w:color w:val="000000"/>
              </w:rPr>
            </w:pPr>
            <w:r>
              <w:rPr>
                <w:rFonts w:ascii="Arial" w:hAnsi="Arial" w:cs="Arial"/>
                <w:b/>
                <w:color w:val="000000"/>
              </w:rPr>
              <w:t>Stamp Sets</w:t>
            </w:r>
            <w:r w:rsidRPr="007F745E">
              <w:rPr>
                <w:rFonts w:ascii="Arial" w:hAnsi="Arial" w:cs="Arial"/>
                <w:color w:val="000000"/>
              </w:rPr>
              <w:t xml:space="preserve"> </w:t>
            </w:r>
          </w:p>
          <w:p w14:paraId="315EBA6C" w14:textId="0E0ACD89" w:rsidR="0053285F" w:rsidRPr="00AC3A6E" w:rsidRDefault="00B47A61" w:rsidP="00AC3A6E">
            <w:pPr>
              <w:pStyle w:val="ListParagraph"/>
              <w:numPr>
                <w:ilvl w:val="0"/>
                <w:numId w:val="24"/>
              </w:numPr>
              <w:rPr>
                <w:rFonts w:ascii="Arial" w:hAnsi="Arial" w:cs="Arial"/>
                <w:color w:val="000000"/>
              </w:rPr>
            </w:pPr>
            <w:r>
              <w:rPr>
                <w:rFonts w:ascii="Arial" w:hAnsi="Arial" w:cs="Arial"/>
                <w:color w:val="000000"/>
              </w:rPr>
              <w:t>Biggest Wish</w:t>
            </w:r>
            <w:r w:rsidR="0053285F">
              <w:rPr>
                <w:rFonts w:ascii="Arial" w:hAnsi="Arial" w:cs="Arial"/>
                <w:color w:val="000000"/>
              </w:rPr>
              <w:t xml:space="preserve"> </w:t>
            </w:r>
            <w:r w:rsidR="00A9697A">
              <w:rPr>
                <w:rFonts w:ascii="Arial" w:hAnsi="Arial" w:cs="Arial"/>
                <w:color w:val="000000"/>
              </w:rPr>
              <w:t>S</w:t>
            </w:r>
            <w:r w:rsidR="0053285F">
              <w:rPr>
                <w:rFonts w:ascii="Arial" w:hAnsi="Arial" w:cs="Arial"/>
                <w:color w:val="000000"/>
              </w:rPr>
              <w:t>tamp</w:t>
            </w:r>
            <w:r w:rsidR="00A9697A">
              <w:rPr>
                <w:rFonts w:ascii="Arial" w:hAnsi="Arial" w:cs="Arial"/>
                <w:color w:val="000000"/>
              </w:rPr>
              <w:t xml:space="preserve"> </w:t>
            </w:r>
            <w:r>
              <w:rPr>
                <w:rFonts w:ascii="Arial" w:hAnsi="Arial" w:cs="Arial"/>
                <w:color w:val="000000"/>
              </w:rPr>
              <w:t>Set (15505</w:t>
            </w:r>
            <w:r w:rsidR="0053285F" w:rsidRPr="00AC3A6E">
              <w:rPr>
                <w:rFonts w:ascii="Arial" w:hAnsi="Arial" w:cs="Arial"/>
                <w:color w:val="000000"/>
              </w:rPr>
              <w:t>2)</w:t>
            </w:r>
          </w:p>
          <w:p w14:paraId="1A22918F" w14:textId="77777777" w:rsidR="0053285F" w:rsidRPr="00D9195A" w:rsidRDefault="0053285F" w:rsidP="0053285F">
            <w:pPr>
              <w:pStyle w:val="ListParagraph"/>
              <w:rPr>
                <w:rFonts w:ascii="Arial" w:hAnsi="Arial" w:cs="Arial"/>
                <w:color w:val="000000"/>
                <w:sz w:val="12"/>
                <w:szCs w:val="12"/>
              </w:rPr>
            </w:pPr>
          </w:p>
          <w:p w14:paraId="3B36EA00" w14:textId="77777777" w:rsidR="0053285F" w:rsidRPr="00E61B11" w:rsidRDefault="0053285F" w:rsidP="0053285F">
            <w:pPr>
              <w:pStyle w:val="ListParagraph"/>
              <w:rPr>
                <w:rFonts w:ascii="Arial" w:hAnsi="Arial" w:cs="Arial"/>
                <w:b/>
                <w:color w:val="000000"/>
              </w:rPr>
            </w:pPr>
            <w:r>
              <w:rPr>
                <w:rFonts w:ascii="Arial" w:hAnsi="Arial" w:cs="Arial"/>
                <w:b/>
                <w:color w:val="000000"/>
              </w:rPr>
              <w:t>Ink, Markers, &amp; Other Colouring Options</w:t>
            </w:r>
          </w:p>
          <w:p w14:paraId="44BBCDAD" w14:textId="41E66CA5" w:rsidR="0053285F" w:rsidRPr="00626E7C" w:rsidRDefault="00B47A61" w:rsidP="0053285F">
            <w:pPr>
              <w:pStyle w:val="ListParagraph"/>
              <w:numPr>
                <w:ilvl w:val="0"/>
                <w:numId w:val="24"/>
              </w:numPr>
              <w:rPr>
                <w:rFonts w:ascii="Arial" w:hAnsi="Arial" w:cs="Arial"/>
                <w:b/>
                <w:color w:val="000000"/>
                <w:sz w:val="12"/>
                <w:szCs w:val="12"/>
              </w:rPr>
            </w:pPr>
            <w:r>
              <w:rPr>
                <w:rFonts w:ascii="Arial" w:hAnsi="Arial" w:cs="Arial"/>
                <w:color w:val="000000"/>
              </w:rPr>
              <w:t>Sweet Sorbet</w:t>
            </w:r>
            <w:r w:rsidR="0053285F">
              <w:rPr>
                <w:rFonts w:ascii="Arial" w:hAnsi="Arial" w:cs="Arial"/>
                <w:color w:val="000000"/>
              </w:rPr>
              <w:t xml:space="preserve"> </w:t>
            </w:r>
            <w:r w:rsidR="0053285F" w:rsidRPr="007F745E">
              <w:rPr>
                <w:rFonts w:ascii="Arial" w:hAnsi="Arial" w:cs="Arial"/>
                <w:color w:val="000000"/>
              </w:rPr>
              <w:t>Ink</w:t>
            </w:r>
            <w:r w:rsidR="0053285F">
              <w:rPr>
                <w:rFonts w:ascii="Arial" w:hAnsi="Arial" w:cs="Arial"/>
                <w:color w:val="000000"/>
              </w:rPr>
              <w:t xml:space="preserve"> Pad (</w:t>
            </w:r>
            <w:r>
              <w:rPr>
                <w:rFonts w:ascii="Arial" w:hAnsi="Arial" w:cs="Arial"/>
                <w:color w:val="000000"/>
              </w:rPr>
              <w:t>159216</w:t>
            </w:r>
            <w:r w:rsidR="0053285F">
              <w:rPr>
                <w:rFonts w:ascii="Arial" w:hAnsi="Arial" w:cs="Arial"/>
                <w:color w:val="000000"/>
              </w:rPr>
              <w:t>)</w:t>
            </w:r>
          </w:p>
          <w:p w14:paraId="42B70924" w14:textId="00B2836B" w:rsidR="00626E7C" w:rsidRPr="00D9195A" w:rsidRDefault="00B47A61" w:rsidP="0053285F">
            <w:pPr>
              <w:pStyle w:val="ListParagraph"/>
              <w:numPr>
                <w:ilvl w:val="0"/>
                <w:numId w:val="24"/>
              </w:numPr>
              <w:rPr>
                <w:rFonts w:ascii="Arial" w:hAnsi="Arial" w:cs="Arial"/>
                <w:b/>
                <w:color w:val="000000"/>
                <w:sz w:val="12"/>
                <w:szCs w:val="12"/>
              </w:rPr>
            </w:pPr>
            <w:r>
              <w:rPr>
                <w:rFonts w:ascii="Arial" w:hAnsi="Arial" w:cs="Arial"/>
                <w:color w:val="000000"/>
              </w:rPr>
              <w:t>Orchid Oasis</w:t>
            </w:r>
            <w:r w:rsidR="00626E7C">
              <w:rPr>
                <w:rFonts w:ascii="Arial" w:hAnsi="Arial" w:cs="Arial"/>
                <w:color w:val="000000"/>
              </w:rPr>
              <w:t xml:space="preserve"> Ink Pad (</w:t>
            </w:r>
            <w:r>
              <w:rPr>
                <w:rFonts w:ascii="Arial" w:hAnsi="Arial" w:cs="Arial"/>
                <w:color w:val="000000"/>
              </w:rPr>
              <w:t>159214</w:t>
            </w:r>
            <w:r w:rsidR="00626E7C">
              <w:rPr>
                <w:rFonts w:ascii="Arial" w:hAnsi="Arial" w:cs="Arial"/>
                <w:color w:val="000000"/>
              </w:rPr>
              <w:t>)</w:t>
            </w:r>
          </w:p>
          <w:p w14:paraId="73CE5138" w14:textId="77777777" w:rsidR="0053285F" w:rsidRPr="00D9195A" w:rsidRDefault="0053285F" w:rsidP="0053285F">
            <w:pPr>
              <w:pStyle w:val="ListParagraph"/>
              <w:rPr>
                <w:rFonts w:ascii="Arial" w:hAnsi="Arial" w:cs="Arial"/>
                <w:b/>
                <w:color w:val="000000"/>
                <w:sz w:val="12"/>
                <w:szCs w:val="12"/>
              </w:rPr>
            </w:pPr>
          </w:p>
          <w:p w14:paraId="4D0EB659" w14:textId="77777777" w:rsidR="0053285F" w:rsidRPr="00D9195A" w:rsidRDefault="0053285F" w:rsidP="0053285F">
            <w:pPr>
              <w:pStyle w:val="ListParagraph"/>
              <w:rPr>
                <w:rFonts w:ascii="Arial" w:hAnsi="Arial" w:cs="Arial"/>
                <w:b/>
                <w:color w:val="000000"/>
              </w:rPr>
            </w:pPr>
            <w:r>
              <w:rPr>
                <w:rFonts w:ascii="Arial" w:hAnsi="Arial" w:cs="Arial"/>
                <w:b/>
                <w:color w:val="000000"/>
              </w:rPr>
              <w:t>Cardstock, Designer Series Paper, etc.</w:t>
            </w:r>
          </w:p>
          <w:p w14:paraId="5AB988C2" w14:textId="099BE591" w:rsidR="00B47A61" w:rsidRPr="00B47A61" w:rsidRDefault="00B47A61" w:rsidP="00B47A61">
            <w:pPr>
              <w:pStyle w:val="ListParagraph"/>
              <w:numPr>
                <w:ilvl w:val="0"/>
                <w:numId w:val="24"/>
              </w:numPr>
              <w:rPr>
                <w:rFonts w:ascii="Arial" w:hAnsi="Arial" w:cs="Arial"/>
                <w:color w:val="000000"/>
              </w:rPr>
            </w:pPr>
            <w:r>
              <w:rPr>
                <w:rFonts w:ascii="Arial" w:hAnsi="Arial" w:cs="Arial"/>
                <w:color w:val="000000"/>
              </w:rPr>
              <w:t>Sweet Sorbet</w:t>
            </w:r>
            <w:r w:rsidR="0053285F">
              <w:rPr>
                <w:rFonts w:ascii="Arial" w:hAnsi="Arial" w:cs="Arial"/>
                <w:color w:val="000000"/>
              </w:rPr>
              <w:t xml:space="preserve"> </w:t>
            </w:r>
            <w:r w:rsidR="00C04825">
              <w:rPr>
                <w:rFonts w:ascii="Arial" w:hAnsi="Arial" w:cs="Arial"/>
                <w:color w:val="000000"/>
              </w:rPr>
              <w:t>Cards</w:t>
            </w:r>
            <w:r w:rsidR="0053285F" w:rsidRPr="00B76A3B">
              <w:rPr>
                <w:rFonts w:ascii="Arial" w:hAnsi="Arial" w:cs="Arial"/>
                <w:color w:val="000000"/>
              </w:rPr>
              <w:t xml:space="preserve">tock </w:t>
            </w:r>
            <w:r w:rsidR="0053285F">
              <w:rPr>
                <w:rFonts w:ascii="Arial" w:hAnsi="Arial" w:cs="Arial"/>
                <w:color w:val="000000"/>
              </w:rPr>
              <w:t>(</w:t>
            </w:r>
            <w:r>
              <w:rPr>
                <w:rFonts w:ascii="Arial" w:hAnsi="Arial" w:cs="Arial"/>
                <w:color w:val="000000"/>
              </w:rPr>
              <w:t>159268</w:t>
            </w:r>
            <w:r w:rsidR="0053285F">
              <w:rPr>
                <w:rFonts w:ascii="Arial" w:hAnsi="Arial" w:cs="Arial"/>
                <w:color w:val="000000"/>
              </w:rPr>
              <w:t>)</w:t>
            </w:r>
          </w:p>
          <w:p w14:paraId="2A942BE7" w14:textId="11650D05" w:rsidR="00B47A61" w:rsidRDefault="00B47A61" w:rsidP="0053285F">
            <w:pPr>
              <w:pStyle w:val="ListParagraph"/>
              <w:numPr>
                <w:ilvl w:val="0"/>
                <w:numId w:val="24"/>
              </w:numPr>
              <w:rPr>
                <w:rFonts w:ascii="Arial" w:hAnsi="Arial" w:cs="Arial"/>
                <w:color w:val="000000"/>
              </w:rPr>
            </w:pPr>
            <w:r>
              <w:rPr>
                <w:rFonts w:ascii="Arial" w:hAnsi="Arial" w:cs="Arial"/>
                <w:color w:val="000000"/>
              </w:rPr>
              <w:t>Basic White Cardstock (159276)</w:t>
            </w:r>
          </w:p>
          <w:p w14:paraId="3CC2909E" w14:textId="0F32C5EF" w:rsidR="00B47A61" w:rsidRDefault="00B47A61" w:rsidP="0053285F">
            <w:pPr>
              <w:pStyle w:val="ListParagraph"/>
              <w:numPr>
                <w:ilvl w:val="0"/>
                <w:numId w:val="24"/>
              </w:numPr>
              <w:rPr>
                <w:rFonts w:ascii="Arial" w:hAnsi="Arial" w:cs="Arial"/>
                <w:color w:val="000000"/>
              </w:rPr>
            </w:pPr>
            <w:r>
              <w:rPr>
                <w:rFonts w:ascii="Arial" w:hAnsi="Arial" w:cs="Arial"/>
                <w:color w:val="000000"/>
              </w:rPr>
              <w:t>Tea Boutique Cards &amp; Envelopes (159270)</w:t>
            </w:r>
          </w:p>
          <w:p w14:paraId="04E3AF03" w14:textId="77777777" w:rsidR="0053285F" w:rsidRPr="00D9195A" w:rsidRDefault="0053285F" w:rsidP="0053285F">
            <w:pPr>
              <w:rPr>
                <w:rFonts w:ascii="Arial" w:hAnsi="Arial" w:cs="Arial"/>
                <w:color w:val="000000"/>
                <w:sz w:val="12"/>
                <w:szCs w:val="12"/>
              </w:rPr>
            </w:pPr>
          </w:p>
          <w:p w14:paraId="2DBDAC3B" w14:textId="77777777" w:rsidR="0053285F" w:rsidRDefault="0053285F" w:rsidP="0053285F">
            <w:pPr>
              <w:pStyle w:val="ListParagraph"/>
              <w:rPr>
                <w:rFonts w:ascii="Arial" w:hAnsi="Arial" w:cs="Arial"/>
                <w:b/>
                <w:color w:val="000000"/>
              </w:rPr>
            </w:pPr>
            <w:r>
              <w:rPr>
                <w:rFonts w:ascii="Arial" w:hAnsi="Arial" w:cs="Arial"/>
                <w:b/>
                <w:color w:val="000000"/>
              </w:rPr>
              <w:t>Accessories</w:t>
            </w:r>
          </w:p>
          <w:p w14:paraId="6085185E" w14:textId="4D704DF0" w:rsidR="0053285F" w:rsidRDefault="00B47A61" w:rsidP="0053285F">
            <w:pPr>
              <w:pStyle w:val="ListParagraph"/>
              <w:numPr>
                <w:ilvl w:val="0"/>
                <w:numId w:val="24"/>
              </w:numPr>
              <w:rPr>
                <w:rFonts w:ascii="Arial" w:hAnsi="Arial" w:cs="Arial"/>
                <w:color w:val="000000"/>
              </w:rPr>
            </w:pPr>
            <w:r>
              <w:rPr>
                <w:rFonts w:ascii="Arial" w:hAnsi="Arial" w:cs="Arial"/>
                <w:color w:val="000000"/>
              </w:rPr>
              <w:t xml:space="preserve">Stampin’ Seal (152813) or Multipurpose Liquid Glue (110755); </w:t>
            </w:r>
            <w:proofErr w:type="spellStart"/>
            <w:r w:rsidR="00626E7C">
              <w:rPr>
                <w:rFonts w:ascii="Arial" w:hAnsi="Arial" w:cs="Arial"/>
                <w:color w:val="000000"/>
              </w:rPr>
              <w:t>Stampin</w:t>
            </w:r>
            <w:proofErr w:type="spellEnd"/>
            <w:r w:rsidR="00626E7C">
              <w:rPr>
                <w:rFonts w:ascii="Arial" w:hAnsi="Arial" w:cs="Arial"/>
                <w:color w:val="000000"/>
              </w:rPr>
              <w:t>’ Dimensionals (104430)</w:t>
            </w:r>
          </w:p>
          <w:p w14:paraId="2E9B6EDB" w14:textId="1BF895B6" w:rsidR="00B47A61" w:rsidRDefault="00B47A61" w:rsidP="0053285F">
            <w:pPr>
              <w:pStyle w:val="ListParagraph"/>
              <w:numPr>
                <w:ilvl w:val="0"/>
                <w:numId w:val="24"/>
              </w:numPr>
              <w:rPr>
                <w:rFonts w:ascii="Arial" w:hAnsi="Arial" w:cs="Arial"/>
                <w:color w:val="000000"/>
              </w:rPr>
            </w:pPr>
            <w:r>
              <w:rPr>
                <w:rFonts w:ascii="Arial" w:hAnsi="Arial" w:cs="Arial"/>
                <w:color w:val="000000"/>
              </w:rPr>
              <w:t>Scalloped Contour Dies (155560)</w:t>
            </w:r>
          </w:p>
          <w:p w14:paraId="6D04AC2E" w14:textId="7ABFE404" w:rsidR="0053285F" w:rsidRDefault="00B47A61" w:rsidP="0053285F">
            <w:pPr>
              <w:pStyle w:val="ListParagraph"/>
              <w:numPr>
                <w:ilvl w:val="0"/>
                <w:numId w:val="24"/>
              </w:numPr>
              <w:rPr>
                <w:rFonts w:ascii="Arial" w:hAnsi="Arial" w:cs="Arial"/>
                <w:color w:val="000000"/>
              </w:rPr>
            </w:pPr>
            <w:r>
              <w:rPr>
                <w:rFonts w:ascii="Arial" w:hAnsi="Arial" w:cs="Arial"/>
                <w:color w:val="000000"/>
              </w:rPr>
              <w:t>2022-2024 In Color Baker’s Twine Pack</w:t>
            </w:r>
            <w:r w:rsidR="0053285F" w:rsidRPr="00D9195A">
              <w:rPr>
                <w:rFonts w:ascii="Arial" w:hAnsi="Arial" w:cs="Arial"/>
                <w:color w:val="000000"/>
              </w:rPr>
              <w:t xml:space="preserve"> (</w:t>
            </w:r>
            <w:r>
              <w:rPr>
                <w:rFonts w:ascii="Arial" w:hAnsi="Arial" w:cs="Arial"/>
                <w:color w:val="000000"/>
              </w:rPr>
              <w:t>159195</w:t>
            </w:r>
            <w:r w:rsidR="0053285F">
              <w:rPr>
                <w:rFonts w:ascii="Arial" w:hAnsi="Arial" w:cs="Arial"/>
                <w:color w:val="000000"/>
              </w:rPr>
              <w:t>)</w:t>
            </w:r>
          </w:p>
          <w:p w14:paraId="49FA90D9" w14:textId="2FB8AC5F" w:rsidR="00B47A61" w:rsidRPr="00D9195A" w:rsidRDefault="00B47A61" w:rsidP="0053285F">
            <w:pPr>
              <w:pStyle w:val="ListParagraph"/>
              <w:numPr>
                <w:ilvl w:val="0"/>
                <w:numId w:val="24"/>
              </w:numPr>
              <w:rPr>
                <w:rFonts w:ascii="Arial" w:hAnsi="Arial" w:cs="Arial"/>
                <w:color w:val="000000"/>
              </w:rPr>
            </w:pPr>
            <w:r>
              <w:rPr>
                <w:rFonts w:ascii="Arial" w:hAnsi="Arial" w:cs="Arial"/>
                <w:color w:val="000000"/>
              </w:rPr>
              <w:t>Optional: In-Color Matte Decorative Dots (159186)</w:t>
            </w:r>
          </w:p>
          <w:p w14:paraId="04402B6F" w14:textId="77777777" w:rsidR="0053285F" w:rsidRDefault="0053285F" w:rsidP="0053285F">
            <w:pPr>
              <w:rPr>
                <w:rFonts w:ascii="Arial" w:hAnsi="Arial" w:cs="Arial"/>
              </w:rPr>
            </w:pPr>
          </w:p>
        </w:tc>
      </w:tr>
    </w:tbl>
    <w:p w14:paraId="1A949427" w14:textId="77777777" w:rsidR="0053285F" w:rsidRDefault="0053285F"/>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28"/>
        <w:gridCol w:w="6948"/>
      </w:tblGrid>
      <w:tr w:rsidR="00AC3A6E" w14:paraId="190E3957" w14:textId="77777777" w:rsidTr="00B47A61">
        <w:tc>
          <w:tcPr>
            <w:tcW w:w="4428" w:type="dxa"/>
          </w:tcPr>
          <w:p w14:paraId="6D6845E3" w14:textId="77777777" w:rsidR="0053285F" w:rsidRPr="007F745E" w:rsidRDefault="0053285F" w:rsidP="0053285F">
            <w:pPr>
              <w:rPr>
                <w:rFonts w:ascii="Arial" w:hAnsi="Arial" w:cs="Arial"/>
                <w:color w:val="000000"/>
              </w:rPr>
            </w:pPr>
            <w:r w:rsidRPr="007F745E">
              <w:rPr>
                <w:rFonts w:ascii="Arial" w:hAnsi="Arial" w:cs="Arial"/>
                <w:b/>
                <w:color w:val="000000"/>
              </w:rPr>
              <w:t>Measurements</w:t>
            </w:r>
            <w:r w:rsidRPr="007F745E">
              <w:rPr>
                <w:rFonts w:ascii="Arial" w:hAnsi="Arial" w:cs="Arial"/>
                <w:color w:val="000000"/>
              </w:rPr>
              <w:t xml:space="preserve">:  </w:t>
            </w:r>
          </w:p>
          <w:p w14:paraId="544E17D7" w14:textId="4D526328" w:rsidR="0053285F" w:rsidRPr="007F745E" w:rsidRDefault="00B47A61" w:rsidP="0053285F">
            <w:pPr>
              <w:pStyle w:val="ListParagraph"/>
              <w:numPr>
                <w:ilvl w:val="0"/>
                <w:numId w:val="24"/>
              </w:numPr>
              <w:rPr>
                <w:rFonts w:ascii="Arial" w:hAnsi="Arial" w:cs="Arial"/>
                <w:color w:val="000000"/>
              </w:rPr>
            </w:pPr>
            <w:r>
              <w:rPr>
                <w:rFonts w:ascii="Arial" w:hAnsi="Arial" w:cs="Arial"/>
                <w:color w:val="000000"/>
              </w:rPr>
              <w:t>Sweet Sorbet</w:t>
            </w:r>
            <w:r w:rsidR="0053285F">
              <w:rPr>
                <w:rFonts w:ascii="Arial" w:hAnsi="Arial" w:cs="Arial"/>
                <w:color w:val="000000"/>
              </w:rPr>
              <w:t xml:space="preserve"> </w:t>
            </w:r>
            <w:r>
              <w:rPr>
                <w:rFonts w:ascii="Arial" w:hAnsi="Arial" w:cs="Arial"/>
                <w:color w:val="000000"/>
              </w:rPr>
              <w:t>Cards</w:t>
            </w:r>
            <w:r w:rsidR="0053285F" w:rsidRPr="007F745E">
              <w:rPr>
                <w:rFonts w:ascii="Arial" w:hAnsi="Arial" w:cs="Arial"/>
                <w:color w:val="000000"/>
              </w:rPr>
              <w:t>tock:</w:t>
            </w:r>
          </w:p>
          <w:p w14:paraId="52F56F0B" w14:textId="0B9972FC" w:rsidR="0053285F" w:rsidRPr="007F745E" w:rsidRDefault="00B47A61" w:rsidP="0053285F">
            <w:pPr>
              <w:pStyle w:val="ListParagraph"/>
              <w:numPr>
                <w:ilvl w:val="0"/>
                <w:numId w:val="24"/>
              </w:numPr>
              <w:rPr>
                <w:rFonts w:ascii="Arial" w:hAnsi="Arial" w:cs="Arial"/>
                <w:color w:val="000000"/>
              </w:rPr>
            </w:pPr>
            <w:r>
              <w:rPr>
                <w:rFonts w:ascii="Arial" w:hAnsi="Arial" w:cs="Arial"/>
                <w:color w:val="000000"/>
              </w:rPr>
              <w:t>Basic White Cards</w:t>
            </w:r>
            <w:r w:rsidR="0053285F">
              <w:rPr>
                <w:rFonts w:ascii="Arial" w:hAnsi="Arial" w:cs="Arial"/>
                <w:color w:val="000000"/>
              </w:rPr>
              <w:t>tock</w:t>
            </w:r>
            <w:r w:rsidR="00AC3A6E">
              <w:rPr>
                <w:rFonts w:ascii="Arial" w:hAnsi="Arial" w:cs="Arial"/>
                <w:color w:val="000000"/>
              </w:rPr>
              <w:t>:</w:t>
            </w:r>
          </w:p>
          <w:p w14:paraId="18AC6401" w14:textId="24B707B2" w:rsidR="0053285F" w:rsidRPr="00B47A61" w:rsidRDefault="00B47A61" w:rsidP="00B47A61">
            <w:pPr>
              <w:pStyle w:val="ListParagraph"/>
              <w:numPr>
                <w:ilvl w:val="0"/>
                <w:numId w:val="24"/>
              </w:numPr>
              <w:rPr>
                <w:rFonts w:ascii="Arial" w:hAnsi="Arial" w:cs="Arial"/>
                <w:color w:val="000000"/>
              </w:rPr>
            </w:pPr>
            <w:r>
              <w:rPr>
                <w:rFonts w:ascii="Arial" w:hAnsi="Arial" w:cs="Arial"/>
                <w:color w:val="000000"/>
              </w:rPr>
              <w:t>Sweet Sorbet Baker’s Twine:</w:t>
            </w:r>
          </w:p>
        </w:tc>
        <w:tc>
          <w:tcPr>
            <w:tcW w:w="6948" w:type="dxa"/>
          </w:tcPr>
          <w:p w14:paraId="34AB460A" w14:textId="77777777" w:rsidR="00AC3A6E" w:rsidRDefault="00AC3A6E" w:rsidP="0053285F">
            <w:pPr>
              <w:rPr>
                <w:rFonts w:ascii="Arial" w:hAnsi="Arial" w:cs="Arial"/>
                <w:color w:val="000000"/>
              </w:rPr>
            </w:pPr>
          </w:p>
          <w:p w14:paraId="6CB2D6B6" w14:textId="4ED3CA77" w:rsidR="00B47A61" w:rsidRDefault="0053285F" w:rsidP="0053285F">
            <w:pPr>
              <w:rPr>
                <w:rFonts w:ascii="Arial" w:hAnsi="Arial" w:cs="Arial"/>
                <w:color w:val="000000"/>
              </w:rPr>
            </w:pPr>
            <w:r w:rsidRPr="007F745E">
              <w:rPr>
                <w:rFonts w:ascii="Arial" w:hAnsi="Arial" w:cs="Arial"/>
                <w:color w:val="000000"/>
              </w:rPr>
              <w:t>8</w:t>
            </w:r>
            <w:r>
              <w:rPr>
                <w:rFonts w:ascii="Arial" w:hAnsi="Arial" w:cs="Arial"/>
                <w:color w:val="000000"/>
              </w:rPr>
              <w:t>-1/2” x 5-</w:t>
            </w:r>
            <w:r w:rsidRPr="007F745E">
              <w:rPr>
                <w:rFonts w:ascii="Arial" w:hAnsi="Arial" w:cs="Arial"/>
                <w:color w:val="000000"/>
              </w:rPr>
              <w:t>1/2”</w:t>
            </w:r>
            <w:r>
              <w:rPr>
                <w:rFonts w:ascii="Arial" w:hAnsi="Arial" w:cs="Arial"/>
                <w:color w:val="000000"/>
              </w:rPr>
              <w:t>, scored at 4-1/4</w:t>
            </w:r>
            <w:r w:rsidR="00B47A61">
              <w:rPr>
                <w:rFonts w:ascii="Arial" w:hAnsi="Arial" w:cs="Arial"/>
                <w:color w:val="000000"/>
              </w:rPr>
              <w:t>”</w:t>
            </w:r>
            <w:r>
              <w:rPr>
                <w:rFonts w:ascii="Arial" w:hAnsi="Arial" w:cs="Arial"/>
                <w:color w:val="000000"/>
              </w:rPr>
              <w:t xml:space="preserve"> </w:t>
            </w:r>
            <w:r w:rsidR="00B47A61">
              <w:rPr>
                <w:rFonts w:ascii="Arial" w:hAnsi="Arial" w:cs="Arial"/>
                <w:color w:val="000000"/>
              </w:rPr>
              <w:t>and 1-1/8” for the front flap</w:t>
            </w:r>
          </w:p>
          <w:p w14:paraId="19B423C9" w14:textId="0933A5B0" w:rsidR="0053285F" w:rsidRDefault="007538E2" w:rsidP="0053285F">
            <w:pPr>
              <w:rPr>
                <w:rFonts w:ascii="Arial" w:hAnsi="Arial" w:cs="Arial"/>
                <w:color w:val="000000"/>
              </w:rPr>
            </w:pPr>
            <w:r>
              <w:rPr>
                <w:rFonts w:ascii="Arial" w:hAnsi="Arial" w:cs="Arial"/>
                <w:color w:val="000000"/>
              </w:rPr>
              <w:t>approx.</w:t>
            </w:r>
            <w:bookmarkStart w:id="0" w:name="_GoBack"/>
            <w:bookmarkEnd w:id="0"/>
            <w:r w:rsidR="00B47A61">
              <w:rPr>
                <w:rFonts w:ascii="Arial" w:hAnsi="Arial" w:cs="Arial"/>
                <w:color w:val="000000"/>
              </w:rPr>
              <w:t xml:space="preserve"> 4” x 2-3</w:t>
            </w:r>
            <w:r w:rsidR="0053285F">
              <w:rPr>
                <w:rFonts w:ascii="Arial" w:hAnsi="Arial" w:cs="Arial"/>
                <w:color w:val="000000"/>
              </w:rPr>
              <w:t>/4”</w:t>
            </w:r>
          </w:p>
          <w:p w14:paraId="2885334F" w14:textId="65AA1BD4" w:rsidR="0053285F" w:rsidRPr="0053285F" w:rsidRDefault="00B47A61" w:rsidP="00B47A61">
            <w:pPr>
              <w:rPr>
                <w:rFonts w:ascii="Arial" w:hAnsi="Arial" w:cs="Arial"/>
                <w:color w:val="000000"/>
              </w:rPr>
            </w:pPr>
            <w:r>
              <w:rPr>
                <w:rFonts w:ascii="Arial" w:hAnsi="Arial" w:cs="Arial"/>
                <w:color w:val="000000"/>
              </w:rPr>
              <w:t>1</w:t>
            </w:r>
            <w:r w:rsidR="0053285F" w:rsidRPr="0053285F">
              <w:rPr>
                <w:rFonts w:ascii="Arial" w:hAnsi="Arial" w:cs="Arial"/>
                <w:color w:val="000000"/>
              </w:rPr>
              <w:t>2</w:t>
            </w:r>
            <w:r>
              <w:rPr>
                <w:rFonts w:ascii="Arial" w:hAnsi="Arial" w:cs="Arial"/>
                <w:color w:val="000000"/>
              </w:rPr>
              <w:t>”</w:t>
            </w:r>
            <w:r w:rsidR="0053285F" w:rsidRPr="0053285F">
              <w:rPr>
                <w:rFonts w:ascii="Arial" w:hAnsi="Arial" w:cs="Arial"/>
                <w:color w:val="000000"/>
              </w:rPr>
              <w:t xml:space="preserve"> </w:t>
            </w:r>
          </w:p>
        </w:tc>
      </w:tr>
    </w:tbl>
    <w:p w14:paraId="6C7D58E2" w14:textId="358293AE" w:rsidR="00E61B11" w:rsidRPr="0053285F" w:rsidRDefault="00E61B11" w:rsidP="0053285F">
      <w:pPr>
        <w:rPr>
          <w:rFonts w:ascii="Arial" w:hAnsi="Arial" w:cs="Arial"/>
          <w:color w:val="000000"/>
        </w:rPr>
      </w:pPr>
      <w:r w:rsidRPr="0053285F">
        <w:rPr>
          <w:rFonts w:ascii="Arial" w:hAnsi="Arial" w:cs="Arial"/>
          <w:color w:val="000000"/>
        </w:rPr>
        <w:tab/>
      </w:r>
    </w:p>
    <w:p w14:paraId="4FE4AB40" w14:textId="567EF32B" w:rsidR="0054396B" w:rsidRPr="00C371F2" w:rsidRDefault="008A317F" w:rsidP="00C371F2">
      <w:pPr>
        <w:rPr>
          <w:rFonts w:ascii="Arial" w:hAnsi="Arial" w:cs="Arial"/>
          <w:color w:val="000000"/>
        </w:rPr>
      </w:pPr>
      <w:r w:rsidRPr="00C371F2">
        <w:rPr>
          <w:rFonts w:ascii="Arial" w:hAnsi="Arial" w:cs="Arial"/>
          <w:color w:val="000000"/>
        </w:rPr>
        <w:t xml:space="preserve"> </w:t>
      </w:r>
      <w:r w:rsidR="0054396B" w:rsidRPr="00C371F2">
        <w:rPr>
          <w:rFonts w:ascii="Arial" w:hAnsi="Arial" w:cs="Arial"/>
          <w:color w:val="000000"/>
        </w:rPr>
        <w:tab/>
      </w:r>
    </w:p>
    <w:p w14:paraId="128AA526" w14:textId="6A40858D" w:rsidR="00133808" w:rsidRPr="007F745E" w:rsidRDefault="00B47A61" w:rsidP="0054396B">
      <w:pPr>
        <w:rPr>
          <w:rFonts w:ascii="Arial" w:hAnsi="Arial" w:cs="Arial"/>
          <w:b/>
          <w:color w:val="000000"/>
        </w:rPr>
      </w:pPr>
      <w:r>
        <w:rPr>
          <w:rFonts w:ascii="Arial" w:hAnsi="Arial" w:cs="Arial"/>
          <w:b/>
          <w:noProof/>
          <w:color w:val="000000"/>
        </w:rPr>
        <w:drawing>
          <wp:anchor distT="0" distB="0" distL="114300" distR="114300" simplePos="0" relativeHeight="251658240" behindDoc="0" locked="0" layoutInCell="1" allowOverlap="1" wp14:anchorId="30B3AD04" wp14:editId="48505368">
            <wp:simplePos x="0" y="0"/>
            <wp:positionH relativeFrom="column">
              <wp:posOffset>5105400</wp:posOffset>
            </wp:positionH>
            <wp:positionV relativeFrom="paragraph">
              <wp:posOffset>151130</wp:posOffset>
            </wp:positionV>
            <wp:extent cx="1905000" cy="1487170"/>
            <wp:effectExtent l="0" t="0" r="0" b="11430"/>
            <wp:wrapTight wrapText="bothSides">
              <wp:wrapPolygon edited="0">
                <wp:start x="0" y="0"/>
                <wp:lineTo x="0" y="21397"/>
                <wp:lineTo x="21312" y="21397"/>
                <wp:lineTo x="21312" y="0"/>
                <wp:lineTo x="0" y="0"/>
              </wp:wrapPolygon>
            </wp:wrapTight>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utting Measurements 3-2-1 Stamp May 19 2022.jpg"/>
                    <pic:cNvPicPr/>
                  </pic:nvPicPr>
                  <pic:blipFill>
                    <a:blip r:embed="rId10">
                      <a:extLst>
                        <a:ext uri="{28A0092B-C50C-407E-A947-70E740481C1C}">
                          <a14:useLocalDpi xmlns:a14="http://schemas.microsoft.com/office/drawing/2010/main" val="0"/>
                        </a:ext>
                      </a:extLst>
                    </a:blip>
                    <a:stretch>
                      <a:fillRect/>
                    </a:stretch>
                  </pic:blipFill>
                  <pic:spPr>
                    <a:xfrm>
                      <a:off x="0" y="0"/>
                      <a:ext cx="1905000" cy="1487170"/>
                    </a:xfrm>
                    <a:prstGeom prst="rect">
                      <a:avLst/>
                    </a:prstGeom>
                  </pic:spPr>
                </pic:pic>
              </a:graphicData>
            </a:graphic>
            <wp14:sizeRelH relativeFrom="page">
              <wp14:pctWidth>0</wp14:pctWidth>
            </wp14:sizeRelH>
            <wp14:sizeRelV relativeFrom="page">
              <wp14:pctHeight>0</wp14:pctHeight>
            </wp14:sizeRelV>
          </wp:anchor>
        </w:drawing>
      </w:r>
      <w:r w:rsidR="0054396B" w:rsidRPr="007F745E">
        <w:rPr>
          <w:rFonts w:ascii="Arial" w:hAnsi="Arial" w:cs="Arial"/>
          <w:b/>
          <w:color w:val="000000"/>
        </w:rPr>
        <w:t>Instructions:</w:t>
      </w:r>
    </w:p>
    <w:p w14:paraId="6BEE4FAF" w14:textId="438F446B" w:rsidR="000E27C6" w:rsidRPr="007F745E" w:rsidRDefault="00B47A61" w:rsidP="000E27C6">
      <w:pPr>
        <w:pStyle w:val="ListParagraph"/>
        <w:numPr>
          <w:ilvl w:val="0"/>
          <w:numId w:val="21"/>
        </w:numPr>
        <w:rPr>
          <w:rFonts w:ascii="Arial" w:hAnsi="Arial" w:cs="Arial"/>
          <w:b/>
          <w:color w:val="000000"/>
        </w:rPr>
      </w:pPr>
      <w:r>
        <w:rPr>
          <w:rFonts w:ascii="Arial" w:hAnsi="Arial" w:cs="Arial"/>
          <w:color w:val="000000"/>
        </w:rPr>
        <w:t xml:space="preserve">Cutting Instructions for Tea Boutique card base: Lay card base flat in your trimmer and trim 1/4” from the long side. Turn the card base and cut the white back of the card down to 4” wide and then repeat with the patterned card front cutting it down to 4” wide (see picture). </w:t>
      </w:r>
    </w:p>
    <w:p w14:paraId="3073E536" w14:textId="5DD812AC" w:rsidR="00A958AF" w:rsidRPr="007F745E" w:rsidRDefault="00B47A61" w:rsidP="000E27C6">
      <w:pPr>
        <w:pStyle w:val="ListParagraph"/>
        <w:numPr>
          <w:ilvl w:val="0"/>
          <w:numId w:val="21"/>
        </w:numPr>
        <w:rPr>
          <w:rFonts w:ascii="Arial" w:hAnsi="Arial" w:cs="Arial"/>
          <w:b/>
          <w:color w:val="000000"/>
        </w:rPr>
      </w:pPr>
      <w:r>
        <w:rPr>
          <w:rFonts w:ascii="Arial" w:hAnsi="Arial" w:cs="Arial"/>
          <w:color w:val="000000"/>
        </w:rPr>
        <w:t>Adhere the 4” x 5-1/4” white panel to the inside of the Sweet Sorbet cardstock.</w:t>
      </w:r>
    </w:p>
    <w:p w14:paraId="692D0D2D" w14:textId="3A8E056A" w:rsidR="00A958AF" w:rsidRPr="007F745E" w:rsidRDefault="00B47A61" w:rsidP="000E27C6">
      <w:pPr>
        <w:pStyle w:val="ListParagraph"/>
        <w:numPr>
          <w:ilvl w:val="0"/>
          <w:numId w:val="21"/>
        </w:numPr>
        <w:rPr>
          <w:rFonts w:ascii="Arial" w:hAnsi="Arial" w:cs="Arial"/>
          <w:b/>
          <w:color w:val="000000"/>
        </w:rPr>
      </w:pPr>
      <w:r>
        <w:rPr>
          <w:rFonts w:ascii="Arial" w:hAnsi="Arial" w:cs="Arial"/>
          <w:color w:val="000000"/>
        </w:rPr>
        <w:t xml:space="preserve">Fold back the 2-1/8” score mark on the card front </w:t>
      </w:r>
      <w:r w:rsidR="00D20FD2">
        <w:rPr>
          <w:rFonts w:ascii="Arial" w:hAnsi="Arial" w:cs="Arial"/>
          <w:color w:val="000000"/>
        </w:rPr>
        <w:t xml:space="preserve">(it now has a “Z-fold shape to it). </w:t>
      </w:r>
      <w:r>
        <w:rPr>
          <w:rFonts w:ascii="Arial" w:hAnsi="Arial" w:cs="Arial"/>
          <w:color w:val="000000"/>
        </w:rPr>
        <w:t>Add g</w:t>
      </w:r>
      <w:r w:rsidR="00D20FD2">
        <w:rPr>
          <w:rFonts w:ascii="Arial" w:hAnsi="Arial" w:cs="Arial"/>
          <w:color w:val="000000"/>
        </w:rPr>
        <w:t>lue to the LEFT HALF of the back of the 4” x 5-1/4” patterned Tea Boutique card piece and adhere to the front of the 2-1/8” Sweet Sorbet card base flap.</w:t>
      </w:r>
    </w:p>
    <w:p w14:paraId="005F58E9" w14:textId="5F5AB8AB" w:rsidR="00A958AF" w:rsidRPr="007F745E" w:rsidRDefault="00D20FD2" w:rsidP="000E27C6">
      <w:pPr>
        <w:pStyle w:val="ListParagraph"/>
        <w:numPr>
          <w:ilvl w:val="0"/>
          <w:numId w:val="21"/>
        </w:numPr>
        <w:rPr>
          <w:rFonts w:ascii="Arial" w:hAnsi="Arial" w:cs="Arial"/>
          <w:b/>
          <w:color w:val="000000"/>
        </w:rPr>
      </w:pPr>
      <w:r>
        <w:rPr>
          <w:rFonts w:ascii="Arial" w:hAnsi="Arial" w:cs="Arial"/>
          <w:color w:val="000000"/>
        </w:rPr>
        <w:t>Die cut the scalloped rectangle with the die that is approx. 2-3/8” x 3-3/4” from the Basic White scrap.</w:t>
      </w:r>
    </w:p>
    <w:p w14:paraId="64E282C9" w14:textId="06001CCC" w:rsidR="00A958AF" w:rsidRPr="007F745E" w:rsidRDefault="00D20FD2" w:rsidP="000E27C6">
      <w:pPr>
        <w:pStyle w:val="ListParagraph"/>
        <w:numPr>
          <w:ilvl w:val="0"/>
          <w:numId w:val="21"/>
        </w:numPr>
        <w:rPr>
          <w:rFonts w:ascii="Arial" w:hAnsi="Arial" w:cs="Arial"/>
          <w:b/>
          <w:color w:val="000000"/>
        </w:rPr>
      </w:pPr>
      <w:r>
        <w:rPr>
          <w:rFonts w:ascii="Arial" w:hAnsi="Arial" w:cs="Arial"/>
          <w:color w:val="000000"/>
        </w:rPr>
        <w:lastRenderedPageBreak/>
        <w:t>Tie the Sweet Sorbet Baker’s Twine in a knot near the left side of the Basic White scalloped rectangle then tie a bow as a second step with the twine.</w:t>
      </w:r>
    </w:p>
    <w:p w14:paraId="60C0564D" w14:textId="178D3A21" w:rsidR="00A958AF" w:rsidRPr="007F745E" w:rsidRDefault="00D20FD2" w:rsidP="000E27C6">
      <w:pPr>
        <w:pStyle w:val="ListParagraph"/>
        <w:numPr>
          <w:ilvl w:val="0"/>
          <w:numId w:val="21"/>
        </w:numPr>
        <w:rPr>
          <w:rFonts w:ascii="Arial" w:hAnsi="Arial" w:cs="Arial"/>
          <w:b/>
          <w:color w:val="000000"/>
        </w:rPr>
      </w:pPr>
      <w:r>
        <w:rPr>
          <w:rFonts w:ascii="Arial" w:hAnsi="Arial" w:cs="Arial"/>
          <w:color w:val="000000"/>
        </w:rPr>
        <w:t>Stamp the greeting of your choice from the bold images in the stamp set. Position slightly to the right of center and high enough that you can stamp a coordinating word just below but slightly over top of the bold word. (</w:t>
      </w:r>
      <w:proofErr w:type="gramStart"/>
      <w:r>
        <w:rPr>
          <w:rFonts w:ascii="Arial" w:hAnsi="Arial" w:cs="Arial"/>
          <w:color w:val="000000"/>
        </w:rPr>
        <w:t>see</w:t>
      </w:r>
      <w:proofErr w:type="gramEnd"/>
      <w:r>
        <w:rPr>
          <w:rFonts w:ascii="Arial" w:hAnsi="Arial" w:cs="Arial"/>
          <w:color w:val="000000"/>
        </w:rPr>
        <w:t xml:space="preserve"> picture).</w:t>
      </w:r>
    </w:p>
    <w:p w14:paraId="2EF4527C" w14:textId="3859E642" w:rsidR="006775F3" w:rsidRPr="00D20FD2" w:rsidRDefault="00D20FD2" w:rsidP="0050522F">
      <w:pPr>
        <w:pStyle w:val="ListParagraph"/>
        <w:numPr>
          <w:ilvl w:val="0"/>
          <w:numId w:val="21"/>
        </w:numPr>
        <w:rPr>
          <w:rFonts w:ascii="Arial" w:hAnsi="Arial" w:cs="Arial"/>
          <w:b/>
          <w:color w:val="000000"/>
        </w:rPr>
      </w:pPr>
      <w:r>
        <w:rPr>
          <w:rFonts w:ascii="Arial" w:hAnsi="Arial" w:cs="Arial"/>
          <w:color w:val="000000"/>
        </w:rPr>
        <w:t xml:space="preserve">Use </w:t>
      </w:r>
      <w:proofErr w:type="spellStart"/>
      <w:r>
        <w:rPr>
          <w:rFonts w:ascii="Arial" w:hAnsi="Arial" w:cs="Arial"/>
          <w:color w:val="000000"/>
        </w:rPr>
        <w:t>Stampin</w:t>
      </w:r>
      <w:proofErr w:type="spellEnd"/>
      <w:r>
        <w:rPr>
          <w:rFonts w:ascii="Arial" w:hAnsi="Arial" w:cs="Arial"/>
          <w:color w:val="000000"/>
        </w:rPr>
        <w:t>’ Dimensionals to add the Basic White scalloped rectangle to the card front, slightly above center.</w:t>
      </w:r>
    </w:p>
    <w:p w14:paraId="149F24F7" w14:textId="2CDFBBBC" w:rsidR="00D20FD2" w:rsidRPr="00A9697A" w:rsidRDefault="00D20FD2" w:rsidP="0050522F">
      <w:pPr>
        <w:pStyle w:val="ListParagraph"/>
        <w:numPr>
          <w:ilvl w:val="0"/>
          <w:numId w:val="21"/>
        </w:numPr>
        <w:rPr>
          <w:rFonts w:ascii="Arial" w:hAnsi="Arial" w:cs="Arial"/>
          <w:b/>
          <w:color w:val="000000"/>
        </w:rPr>
      </w:pPr>
      <w:r>
        <w:rPr>
          <w:rFonts w:ascii="Arial" w:hAnsi="Arial" w:cs="Arial"/>
          <w:color w:val="000000"/>
        </w:rPr>
        <w:t>Add your personalized greeting to the inside of the card. This time the coordinating envelope from the Tea Boutique Cards &amp; Envelopes pack is already decorated for you.  Address to someone special and enjoy giving your beautiful card away!  You can always make more!!</w:t>
      </w:r>
    </w:p>
    <w:p w14:paraId="6E0D3763" w14:textId="77777777" w:rsidR="006775F3" w:rsidRDefault="006775F3" w:rsidP="0050522F">
      <w:pPr>
        <w:rPr>
          <w:rFonts w:ascii="Arial" w:hAnsi="Arial" w:cs="Arial"/>
          <w:color w:val="000000"/>
        </w:rPr>
      </w:pPr>
    </w:p>
    <w:p w14:paraId="03D23786" w14:textId="77777777" w:rsidR="00927A1D" w:rsidRDefault="00927A1D" w:rsidP="0050522F">
      <w:pPr>
        <w:rPr>
          <w:rFonts w:ascii="Arial" w:hAnsi="Arial" w:cs="Arial"/>
          <w:color w:val="000000"/>
        </w:rPr>
      </w:pPr>
    </w:p>
    <w:p w14:paraId="32A8CE8C" w14:textId="77777777" w:rsidR="00927A1D" w:rsidRDefault="00927A1D" w:rsidP="0050522F">
      <w:pPr>
        <w:rPr>
          <w:rFonts w:ascii="Arial" w:hAnsi="Arial" w:cs="Arial"/>
          <w:color w:val="000000"/>
        </w:rPr>
      </w:pPr>
    </w:p>
    <w:p w14:paraId="1108938C" w14:textId="14F8AEA2" w:rsidR="00927A1D" w:rsidRDefault="00927A1D" w:rsidP="0050522F">
      <w:pPr>
        <w:rPr>
          <w:rFonts w:ascii="Arial" w:hAnsi="Arial" w:cs="Arial"/>
          <w:color w:val="000000"/>
        </w:rPr>
      </w:pPr>
      <w:r>
        <w:rPr>
          <w:rFonts w:ascii="Arial" w:hAnsi="Arial" w:cs="Arial"/>
          <w:color w:val="000000"/>
        </w:rPr>
        <w:t>Here is another couple of examples using the Tea Boutique Cards &amp; Envelopes (no fancy card folds -- just using them as is!)</w:t>
      </w:r>
    </w:p>
    <w:p w14:paraId="7CD1BAD0" w14:textId="23FB2B87" w:rsidR="00927A1D" w:rsidRDefault="00927A1D" w:rsidP="0050522F">
      <w:pPr>
        <w:rPr>
          <w:rFonts w:ascii="Arial" w:hAnsi="Arial" w:cs="Arial"/>
          <w:color w:val="000000"/>
        </w:rPr>
      </w:pPr>
    </w:p>
    <w:p w14:paraId="23503413" w14:textId="35D13C4F" w:rsidR="00927A1D" w:rsidRDefault="007A68E6" w:rsidP="0050522F">
      <w:pPr>
        <w:rPr>
          <w:rFonts w:ascii="Arial" w:hAnsi="Arial" w:cs="Arial"/>
          <w:color w:val="000000"/>
        </w:rPr>
      </w:pPr>
      <w:r>
        <w:rPr>
          <w:rFonts w:ascii="Arial" w:hAnsi="Arial" w:cs="Arial"/>
          <w:noProof/>
          <w:color w:val="000000"/>
        </w:rPr>
        <w:drawing>
          <wp:anchor distT="0" distB="0" distL="114300" distR="114300" simplePos="0" relativeHeight="251659264" behindDoc="0" locked="0" layoutInCell="1" allowOverlap="1" wp14:anchorId="214E4347" wp14:editId="47AC8B46">
            <wp:simplePos x="0" y="0"/>
            <wp:positionH relativeFrom="column">
              <wp:posOffset>875665</wp:posOffset>
            </wp:positionH>
            <wp:positionV relativeFrom="paragraph">
              <wp:posOffset>83820</wp:posOffset>
            </wp:positionV>
            <wp:extent cx="1867535" cy="2514600"/>
            <wp:effectExtent l="0" t="0" r="12065" b="0"/>
            <wp:wrapTight wrapText="bothSides">
              <wp:wrapPolygon edited="0">
                <wp:start x="0" y="0"/>
                <wp:lineTo x="0" y="21382"/>
                <wp:lineTo x="21446" y="21382"/>
                <wp:lineTo x="21446" y="0"/>
                <wp:lineTo x="0" y="0"/>
              </wp:wrapPolygon>
            </wp:wrapTight>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eyond the Horizon PP 3-2-1 Stamp May 19 2022.jpg"/>
                    <pic:cNvPicPr/>
                  </pic:nvPicPr>
                  <pic:blipFill>
                    <a:blip r:embed="rId11">
                      <a:extLst>
                        <a:ext uri="{28A0092B-C50C-407E-A947-70E740481C1C}">
                          <a14:useLocalDpi xmlns:a14="http://schemas.microsoft.com/office/drawing/2010/main" val="0"/>
                        </a:ext>
                      </a:extLst>
                    </a:blip>
                    <a:stretch>
                      <a:fillRect/>
                    </a:stretch>
                  </pic:blipFill>
                  <pic:spPr>
                    <a:xfrm>
                      <a:off x="0" y="0"/>
                      <a:ext cx="1867535" cy="2514600"/>
                    </a:xfrm>
                    <a:prstGeom prst="rect">
                      <a:avLst/>
                    </a:prstGeom>
                  </pic:spPr>
                </pic:pic>
              </a:graphicData>
            </a:graphic>
            <wp14:sizeRelH relativeFrom="page">
              <wp14:pctWidth>0</wp14:pctWidth>
            </wp14:sizeRelH>
            <wp14:sizeRelV relativeFrom="page">
              <wp14:pctHeight>0</wp14:pctHeight>
            </wp14:sizeRelV>
          </wp:anchor>
        </w:drawing>
      </w:r>
      <w:r>
        <w:rPr>
          <w:rFonts w:ascii="Arial" w:hAnsi="Arial" w:cs="Arial"/>
          <w:noProof/>
          <w:color w:val="000000"/>
        </w:rPr>
        <w:drawing>
          <wp:anchor distT="0" distB="0" distL="114300" distR="114300" simplePos="0" relativeHeight="251660288" behindDoc="0" locked="0" layoutInCell="1" allowOverlap="1" wp14:anchorId="55320B8C" wp14:editId="37037113">
            <wp:simplePos x="0" y="0"/>
            <wp:positionH relativeFrom="column">
              <wp:posOffset>2971800</wp:posOffset>
            </wp:positionH>
            <wp:positionV relativeFrom="paragraph">
              <wp:posOffset>83820</wp:posOffset>
            </wp:positionV>
            <wp:extent cx="3352800" cy="2514600"/>
            <wp:effectExtent l="0" t="0" r="0" b="0"/>
            <wp:wrapTight wrapText="bothSides">
              <wp:wrapPolygon edited="0">
                <wp:start x="0" y="0"/>
                <wp:lineTo x="0" y="21382"/>
                <wp:lineTo x="21436" y="21382"/>
                <wp:lineTo x="21436" y="0"/>
                <wp:lineTo x="0" y="0"/>
              </wp:wrapPolygon>
            </wp:wrapTight>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nk and Sparkle Stampers Downline Mtg May 14 2022.JPG"/>
                    <pic:cNvPicPr/>
                  </pic:nvPicPr>
                  <pic:blipFill>
                    <a:blip r:embed="rId12">
                      <a:extLst>
                        <a:ext uri="{28A0092B-C50C-407E-A947-70E740481C1C}">
                          <a14:useLocalDpi xmlns:a14="http://schemas.microsoft.com/office/drawing/2010/main" val="0"/>
                        </a:ext>
                      </a:extLst>
                    </a:blip>
                    <a:stretch>
                      <a:fillRect/>
                    </a:stretch>
                  </pic:blipFill>
                  <pic:spPr>
                    <a:xfrm>
                      <a:off x="0" y="0"/>
                      <a:ext cx="3352800" cy="2514600"/>
                    </a:xfrm>
                    <a:prstGeom prst="rect">
                      <a:avLst/>
                    </a:prstGeom>
                  </pic:spPr>
                </pic:pic>
              </a:graphicData>
            </a:graphic>
            <wp14:sizeRelH relativeFrom="page">
              <wp14:pctWidth>0</wp14:pctWidth>
            </wp14:sizeRelH>
            <wp14:sizeRelV relativeFrom="page">
              <wp14:pctHeight>0</wp14:pctHeight>
            </wp14:sizeRelV>
          </wp:anchor>
        </w:drawing>
      </w:r>
    </w:p>
    <w:p w14:paraId="0C12B0BA" w14:textId="088216B8" w:rsidR="006775F3" w:rsidRDefault="006775F3" w:rsidP="0050522F">
      <w:pPr>
        <w:rPr>
          <w:rFonts w:ascii="Arial" w:hAnsi="Arial" w:cs="Arial"/>
          <w:color w:val="000000"/>
        </w:rPr>
      </w:pPr>
    </w:p>
    <w:p w14:paraId="44128871" w14:textId="1CD9B378" w:rsidR="006775F3" w:rsidRDefault="006775F3" w:rsidP="0050522F">
      <w:pPr>
        <w:rPr>
          <w:rFonts w:ascii="Arial" w:hAnsi="Arial" w:cs="Arial"/>
          <w:color w:val="000000"/>
        </w:rPr>
      </w:pPr>
    </w:p>
    <w:p w14:paraId="16092BB9" w14:textId="4C9A8CBC" w:rsidR="006775F3" w:rsidRDefault="006775F3" w:rsidP="0050522F">
      <w:pPr>
        <w:rPr>
          <w:rFonts w:ascii="Arial" w:hAnsi="Arial" w:cs="Arial"/>
          <w:color w:val="000000"/>
        </w:rPr>
      </w:pPr>
    </w:p>
    <w:p w14:paraId="78DF156C" w14:textId="68966CA2" w:rsidR="006775F3" w:rsidRPr="007F745E" w:rsidRDefault="006775F3" w:rsidP="0050522F">
      <w:pPr>
        <w:rPr>
          <w:rFonts w:ascii="Arial" w:hAnsi="Arial" w:cs="Arial"/>
          <w:color w:val="000000"/>
        </w:rPr>
      </w:pPr>
    </w:p>
    <w:sectPr w:rsidR="006775F3" w:rsidRPr="007F745E" w:rsidSect="00FA07E3">
      <w:headerReference w:type="even" r:id="rId13"/>
      <w:headerReference w:type="default" r:id="rId14"/>
      <w:footerReference w:type="even" r:id="rId15"/>
      <w:footerReference w:type="default" r:id="rId16"/>
      <w:pgSz w:w="12240" w:h="15840"/>
      <w:pgMar w:top="720" w:right="540" w:bottom="720" w:left="540" w:header="180" w:footer="3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166F026" w14:textId="77777777" w:rsidR="00927A1D" w:rsidRDefault="00927A1D">
      <w:r>
        <w:separator/>
      </w:r>
    </w:p>
  </w:endnote>
  <w:endnote w:type="continuationSeparator" w:id="0">
    <w:p w14:paraId="3CB70165" w14:textId="77777777" w:rsidR="00927A1D" w:rsidRDefault="00927A1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auto"/>
    <w:pitch w:val="variable"/>
    <w:sig w:usb0="00000003" w:usb1="00000000" w:usb2="00000000" w:usb3="00000000" w:csb0="00000001" w:csb1="00000000"/>
  </w:font>
  <w:font w:name="Tahoma">
    <w:panose1 w:val="020B060403050404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 w:name="ＭＳ 明朝">
    <w:panose1 w:val="00000000000000000000"/>
    <w:charset w:val="80"/>
    <w:family w:val="roman"/>
    <w:notTrueType/>
    <w:pitch w:val="fixed"/>
    <w:sig w:usb0="00000001" w:usb1="08070000" w:usb2="00000010" w:usb3="00000000" w:csb0="00020000" w:csb1="00000000"/>
  </w:font>
  <w:font w:name="Lovelyn Robertine">
    <w:panose1 w:val="00000000000000000000"/>
    <w:charset w:val="00"/>
    <w:family w:val="auto"/>
    <w:pitch w:val="variable"/>
    <w:sig w:usb0="00000003" w:usb1="00000000" w:usb2="00000000" w:usb3="00000000" w:csb0="00000001" w:csb1="00000000"/>
  </w:font>
  <w:font w:name="Florida Summer">
    <w:panose1 w:val="00000000000000000000"/>
    <w:charset w:val="00"/>
    <w:family w:val="auto"/>
    <w:pitch w:val="variable"/>
    <w:sig w:usb0="00000003" w:usb1="00000000" w:usb2="00000000" w:usb3="00000000" w:csb0="00000001" w:csb1="00000000"/>
  </w:font>
  <w:font w:name="ＭＳ ゴシック">
    <w:panose1 w:val="00000000000000000000"/>
    <w:charset w:val="80"/>
    <w:family w:val="modern"/>
    <w:notTrueType/>
    <w:pitch w:val="fixed"/>
    <w:sig w:usb0="00000001" w:usb1="08070000" w:usb2="00000010" w:usb3="00000000" w:csb0="00020000" w:csb1="00000000"/>
  </w:font>
  <w:font w:name="Cambria">
    <w:panose1 w:val="02040503050406030204"/>
    <w:charset w:val="00"/>
    <w:family w:val="auto"/>
    <w:pitch w:val="variable"/>
    <w:sig w:usb0="00000003" w:usb1="00000000" w:usb2="00000000" w:usb3="00000000" w:csb0="00000001"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4840" w:type="pct"/>
      <w:tblInd w:w="108" w:type="dxa"/>
      <w:tblBorders>
        <w:top w:val="thinThickLargeGap" w:sz="24" w:space="0" w:color="548DD4" w:themeColor="text2" w:themeTint="99"/>
        <w:left w:val="thinThickLargeGap" w:sz="24" w:space="0" w:color="548DD4" w:themeColor="text2" w:themeTint="99"/>
        <w:bottom w:val="thickThinLargeGap" w:sz="24" w:space="0" w:color="548DD4" w:themeColor="text2" w:themeTint="99"/>
        <w:right w:val="thickThinLargeGap" w:sz="24" w:space="0" w:color="548DD4" w:themeColor="text2" w:themeTint="99"/>
      </w:tblBorders>
      <w:tblLook w:val="04A0" w:firstRow="1" w:lastRow="0" w:firstColumn="1" w:lastColumn="0" w:noHBand="0" w:noVBand="1"/>
    </w:tblPr>
    <w:tblGrid>
      <w:gridCol w:w="535"/>
      <w:gridCol w:w="10477"/>
    </w:tblGrid>
    <w:tr w:rsidR="00927A1D" w14:paraId="27FEA207" w14:textId="77777777" w:rsidTr="00FA07E3">
      <w:trPr>
        <w:trHeight w:val="255"/>
      </w:trPr>
      <w:tc>
        <w:tcPr>
          <w:tcW w:w="243" w:type="pct"/>
          <w:shd w:val="clear" w:color="auto" w:fill="548DD4" w:themeFill="text2" w:themeFillTint="99"/>
        </w:tcPr>
        <w:p w14:paraId="12211C0C" w14:textId="381982BD" w:rsidR="00927A1D" w:rsidRDefault="00927A1D" w:rsidP="00FA07E3">
          <w:pPr>
            <w:pStyle w:val="Header"/>
            <w:jc w:val="center"/>
            <w:rPr>
              <w:color w:val="FFFFFF" w:themeColor="background1"/>
            </w:rPr>
          </w:pPr>
        </w:p>
      </w:tc>
      <w:tc>
        <w:tcPr>
          <w:tcW w:w="4757" w:type="pct"/>
          <w:shd w:val="clear" w:color="auto" w:fill="95B3D7" w:themeFill="accent1" w:themeFillTint="99"/>
          <w:vAlign w:val="center"/>
        </w:tcPr>
        <w:p w14:paraId="1B3DAC10" w14:textId="606634FF" w:rsidR="00927A1D" w:rsidRPr="003E4799" w:rsidRDefault="00927A1D" w:rsidP="006775F3">
          <w:pPr>
            <w:pStyle w:val="Header"/>
            <w:rPr>
              <w:rFonts w:ascii="Calibri" w:hAnsi="Calibri"/>
              <w:b/>
              <w:caps/>
              <w:color w:val="FFFFFF" w:themeColor="background1"/>
            </w:rPr>
          </w:pPr>
          <w:r>
            <w:rPr>
              <w:rFonts w:ascii="Calibri" w:hAnsi="Calibri"/>
              <w:b/>
              <w:color w:val="FFFFFF" w:themeColor="background1"/>
            </w:rPr>
            <w:t>W: InkAndSparkleStamping.com   FB: Ink and Sparkle Stamping with Sue    E: stampersue@yahoo.ca</w:t>
          </w:r>
        </w:p>
      </w:tc>
    </w:tr>
  </w:tbl>
  <w:p w14:paraId="3990D049" w14:textId="77777777" w:rsidR="00927A1D" w:rsidRDefault="00927A1D">
    <w:pPr>
      <w:pStyle w:val="Footer"/>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4777" w:type="pct"/>
      <w:tblInd w:w="108" w:type="dxa"/>
      <w:tblBorders>
        <w:top w:val="thinThickLargeGap" w:sz="24" w:space="0" w:color="548DD4" w:themeColor="text2" w:themeTint="99"/>
        <w:left w:val="thinThickLargeGap" w:sz="24" w:space="0" w:color="548DD4" w:themeColor="text2" w:themeTint="99"/>
        <w:bottom w:val="thickThinLargeGap" w:sz="24" w:space="0" w:color="548DD4" w:themeColor="text2" w:themeTint="99"/>
        <w:right w:val="thickThinLargeGap" w:sz="24" w:space="0" w:color="548DD4" w:themeColor="text2" w:themeTint="99"/>
      </w:tblBorders>
      <w:tblLook w:val="04A0" w:firstRow="1" w:lastRow="0" w:firstColumn="1" w:lastColumn="0" w:noHBand="0" w:noVBand="1"/>
    </w:tblPr>
    <w:tblGrid>
      <w:gridCol w:w="10371"/>
      <w:gridCol w:w="498"/>
    </w:tblGrid>
    <w:tr w:rsidR="00927A1D" w14:paraId="3A6B3129" w14:textId="77777777" w:rsidTr="00D9195A">
      <w:trPr>
        <w:trHeight w:val="255"/>
      </w:trPr>
      <w:tc>
        <w:tcPr>
          <w:tcW w:w="4771" w:type="pct"/>
          <w:shd w:val="clear" w:color="auto" w:fill="95B3D7" w:themeFill="accent1" w:themeFillTint="99"/>
          <w:vAlign w:val="center"/>
        </w:tcPr>
        <w:p w14:paraId="52450AC2" w14:textId="037568CB" w:rsidR="00927A1D" w:rsidRPr="00F4333E" w:rsidRDefault="00927A1D" w:rsidP="00DB3AEB">
          <w:pPr>
            <w:pStyle w:val="Header"/>
            <w:rPr>
              <w:rFonts w:ascii="Calibri" w:hAnsi="Calibri"/>
              <w:b/>
              <w:caps/>
              <w:color w:val="FFFFFF" w:themeColor="background1"/>
            </w:rPr>
          </w:pPr>
          <w:r>
            <w:rPr>
              <w:rFonts w:ascii="Calibri" w:hAnsi="Calibri"/>
              <w:b/>
              <w:color w:val="FFFFFF" w:themeColor="background1"/>
            </w:rPr>
            <w:t xml:space="preserve">W: InkAndSparkleStamping.com    FB: Ink and Sparkle Stamping with Sue     E:  stampersue@yahoo.ca </w:t>
          </w:r>
        </w:p>
      </w:tc>
      <w:tc>
        <w:tcPr>
          <w:tcW w:w="229" w:type="pct"/>
          <w:tcBorders>
            <w:top w:val="thinThickLargeGap" w:sz="24" w:space="0" w:color="548DD4" w:themeColor="text2" w:themeTint="99"/>
            <w:bottom w:val="thickThinLargeGap" w:sz="24" w:space="0" w:color="548DD4" w:themeColor="text2" w:themeTint="99"/>
          </w:tcBorders>
          <w:shd w:val="clear" w:color="auto" w:fill="548DD4" w:themeFill="text2" w:themeFillTint="99"/>
        </w:tcPr>
        <w:p w14:paraId="3DBA9822" w14:textId="321F75FB" w:rsidR="00927A1D" w:rsidRDefault="00927A1D" w:rsidP="00D9195A">
          <w:pPr>
            <w:pStyle w:val="Header"/>
            <w:rPr>
              <w:caps/>
              <w:color w:val="FFFFFF" w:themeColor="background1"/>
            </w:rPr>
          </w:pPr>
        </w:p>
      </w:tc>
    </w:tr>
  </w:tbl>
  <w:p w14:paraId="5B658CD1" w14:textId="77777777" w:rsidR="00927A1D" w:rsidRDefault="00927A1D">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FBFC045" w14:textId="77777777" w:rsidR="00927A1D" w:rsidRDefault="00927A1D">
      <w:r>
        <w:separator/>
      </w:r>
    </w:p>
  </w:footnote>
  <w:footnote w:type="continuationSeparator" w:id="0">
    <w:p w14:paraId="42ECDBBD" w14:textId="77777777" w:rsidR="00927A1D" w:rsidRDefault="00927A1D">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77A4394" w14:textId="77777777" w:rsidR="00927A1D" w:rsidRDefault="00927A1D" w:rsidP="00E724ED">
    <w:pPr>
      <w:pStyle w:val="Header"/>
    </w:pPr>
    <w:r>
      <w:rPr>
        <w:noProof/>
      </w:rPr>
      <w:drawing>
        <wp:anchor distT="0" distB="0" distL="114300" distR="114300" simplePos="0" relativeHeight="251660288" behindDoc="0" locked="0" layoutInCell="1" allowOverlap="1" wp14:anchorId="0CA4608A" wp14:editId="191846B5">
          <wp:simplePos x="0" y="0"/>
          <wp:positionH relativeFrom="column">
            <wp:posOffset>0</wp:posOffset>
          </wp:positionH>
          <wp:positionV relativeFrom="paragraph">
            <wp:posOffset>0</wp:posOffset>
          </wp:positionV>
          <wp:extent cx="990600" cy="1034415"/>
          <wp:effectExtent l="0" t="0" r="0" b="6985"/>
          <wp:wrapTight wrapText="bothSides">
            <wp:wrapPolygon edited="0">
              <wp:start x="0" y="0"/>
              <wp:lineTo x="0" y="21215"/>
              <wp:lineTo x="21046" y="21215"/>
              <wp:lineTo x="21046" y="0"/>
              <wp:lineTo x="0" y="0"/>
            </wp:wrapPolygon>
          </wp:wrapTight>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nk and Sparkle Stamping LOGO for label.jpg"/>
                  <pic:cNvPicPr/>
                </pic:nvPicPr>
                <pic:blipFill>
                  <a:blip r:embed="rId1">
                    <a:extLst>
                      <a:ext uri="{28A0092B-C50C-407E-A947-70E740481C1C}">
                        <a14:useLocalDpi xmlns:a14="http://schemas.microsoft.com/office/drawing/2010/main" val="0"/>
                      </a:ext>
                    </a:extLst>
                  </a:blip>
                  <a:stretch>
                    <a:fillRect/>
                  </a:stretch>
                </pic:blipFill>
                <pic:spPr>
                  <a:xfrm>
                    <a:off x="0" y="0"/>
                    <a:ext cx="990600" cy="1034415"/>
                  </a:xfrm>
                  <a:prstGeom prst="rect">
                    <a:avLst/>
                  </a:prstGeom>
                </pic:spPr>
              </pic:pic>
            </a:graphicData>
          </a:graphic>
          <wp14:sizeRelH relativeFrom="page">
            <wp14:pctWidth>0</wp14:pctWidth>
          </wp14:sizeRelH>
          <wp14:sizeRelV relativeFrom="page">
            <wp14:pctHeight>0</wp14:pctHeight>
          </wp14:sizeRelV>
        </wp:anchor>
      </w:drawing>
    </w:r>
    <w:r>
      <w:ptab w:relativeTo="margin" w:alignment="center" w:leader="none"/>
    </w:r>
  </w:p>
  <w:p w14:paraId="087F71CA" w14:textId="77777777" w:rsidR="00927A1D" w:rsidRDefault="00927A1D" w:rsidP="00E724ED">
    <w:pPr>
      <w:pStyle w:val="Header"/>
    </w:pPr>
    <w:r>
      <w:ptab w:relativeTo="margin" w:alignment="right" w:leader="none"/>
    </w:r>
  </w:p>
  <w:p w14:paraId="1C3D10E0" w14:textId="77777777" w:rsidR="00927A1D" w:rsidRPr="00E724ED" w:rsidRDefault="00927A1D" w:rsidP="00E724ED">
    <w:pPr>
      <w:pStyle w:val="Header"/>
      <w:jc w:val="right"/>
      <w:rPr>
        <w:rFonts w:ascii="Lovelyn Robertine" w:hAnsi="Lovelyn Robertine"/>
        <w:b/>
        <w:sz w:val="56"/>
        <w:szCs w:val="56"/>
      </w:rPr>
    </w:pPr>
    <w:r>
      <w:tab/>
    </w:r>
    <w:r>
      <w:tab/>
    </w:r>
    <w:r w:rsidRPr="00E724ED">
      <w:rPr>
        <w:rFonts w:ascii="Lovelyn Robertine" w:hAnsi="Lovelyn Robertine"/>
        <w:b/>
        <w:sz w:val="56"/>
        <w:szCs w:val="56"/>
      </w:rPr>
      <w:t xml:space="preserve">Sue Patrsyk </w:t>
    </w:r>
  </w:p>
  <w:p w14:paraId="6DBD2795" w14:textId="77777777" w:rsidR="00927A1D" w:rsidRPr="00E724ED" w:rsidRDefault="00927A1D" w:rsidP="00E724ED">
    <w:pPr>
      <w:pStyle w:val="Header"/>
      <w:jc w:val="right"/>
      <w:rPr>
        <w:rFonts w:ascii="Florida Summer" w:hAnsi="Florida Summer"/>
        <w:sz w:val="36"/>
        <w:szCs w:val="36"/>
      </w:rPr>
    </w:pPr>
    <w:r w:rsidRPr="00E724ED">
      <w:rPr>
        <w:rFonts w:ascii="Florida Summer" w:hAnsi="Florida Summer"/>
        <w:sz w:val="36"/>
        <w:szCs w:val="36"/>
      </w:rPr>
      <w:t>Ink and Sparkle Stamping</w:t>
    </w:r>
  </w:p>
  <w:p w14:paraId="7FC5B84A" w14:textId="77777777" w:rsidR="00927A1D" w:rsidRPr="00E724ED" w:rsidRDefault="00927A1D" w:rsidP="00E724ED">
    <w:pPr>
      <w:pStyle w:val="Header"/>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FF58733" w14:textId="6CD97962" w:rsidR="00927A1D" w:rsidRDefault="00927A1D" w:rsidP="00FA07E3">
    <w:pPr>
      <w:pStyle w:val="Header"/>
    </w:pPr>
    <w:r>
      <w:rPr>
        <w:noProof/>
      </w:rPr>
      <w:drawing>
        <wp:anchor distT="0" distB="0" distL="114300" distR="114300" simplePos="0" relativeHeight="251658240" behindDoc="0" locked="0" layoutInCell="1" allowOverlap="1" wp14:anchorId="0BC49866" wp14:editId="663F86CF">
          <wp:simplePos x="0" y="0"/>
          <wp:positionH relativeFrom="column">
            <wp:posOffset>0</wp:posOffset>
          </wp:positionH>
          <wp:positionV relativeFrom="paragraph">
            <wp:posOffset>0</wp:posOffset>
          </wp:positionV>
          <wp:extent cx="990600" cy="1034415"/>
          <wp:effectExtent l="0" t="0" r="0" b="6985"/>
          <wp:wrapTight wrapText="bothSides">
            <wp:wrapPolygon edited="0">
              <wp:start x="0" y="0"/>
              <wp:lineTo x="0" y="21215"/>
              <wp:lineTo x="21046" y="21215"/>
              <wp:lineTo x="21046"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nk and Sparkle Stamping LOGO for label.jpg"/>
                  <pic:cNvPicPr/>
                </pic:nvPicPr>
                <pic:blipFill>
                  <a:blip r:embed="rId1">
                    <a:extLst>
                      <a:ext uri="{28A0092B-C50C-407E-A947-70E740481C1C}">
                        <a14:useLocalDpi xmlns:a14="http://schemas.microsoft.com/office/drawing/2010/main" val="0"/>
                      </a:ext>
                    </a:extLst>
                  </a:blip>
                  <a:stretch>
                    <a:fillRect/>
                  </a:stretch>
                </pic:blipFill>
                <pic:spPr>
                  <a:xfrm>
                    <a:off x="0" y="0"/>
                    <a:ext cx="990600" cy="1034415"/>
                  </a:xfrm>
                  <a:prstGeom prst="rect">
                    <a:avLst/>
                  </a:prstGeom>
                </pic:spPr>
              </pic:pic>
            </a:graphicData>
          </a:graphic>
          <wp14:sizeRelH relativeFrom="page">
            <wp14:pctWidth>0</wp14:pctWidth>
          </wp14:sizeRelH>
          <wp14:sizeRelV relativeFrom="page">
            <wp14:pctHeight>0</wp14:pctHeight>
          </wp14:sizeRelV>
        </wp:anchor>
      </w:drawing>
    </w:r>
    <w:r>
      <w:ptab w:relativeTo="margin" w:alignment="center" w:leader="none"/>
    </w:r>
  </w:p>
  <w:p w14:paraId="1869E8C4" w14:textId="381731AD" w:rsidR="00927A1D" w:rsidRDefault="00927A1D" w:rsidP="00FA07E3">
    <w:pPr>
      <w:pStyle w:val="Header"/>
    </w:pPr>
    <w:r>
      <w:ptab w:relativeTo="margin" w:alignment="right" w:leader="none"/>
    </w:r>
  </w:p>
  <w:p w14:paraId="2A182C2E" w14:textId="77777777" w:rsidR="00927A1D" w:rsidRPr="00E724ED" w:rsidRDefault="00927A1D" w:rsidP="00FA07E3">
    <w:pPr>
      <w:pStyle w:val="Header"/>
      <w:jc w:val="right"/>
      <w:rPr>
        <w:rFonts w:ascii="Lovelyn Robertine" w:hAnsi="Lovelyn Robertine"/>
        <w:b/>
        <w:sz w:val="56"/>
        <w:szCs w:val="56"/>
      </w:rPr>
    </w:pPr>
    <w:r>
      <w:tab/>
    </w:r>
    <w:r>
      <w:tab/>
    </w:r>
    <w:r w:rsidRPr="00E724ED">
      <w:rPr>
        <w:rFonts w:ascii="Lovelyn Robertine" w:hAnsi="Lovelyn Robertine"/>
        <w:b/>
        <w:sz w:val="56"/>
        <w:szCs w:val="56"/>
      </w:rPr>
      <w:t xml:space="preserve">Sue Patrsyk </w:t>
    </w:r>
  </w:p>
  <w:p w14:paraId="0CB9C4D3" w14:textId="4DC1D6F2" w:rsidR="00927A1D" w:rsidRPr="00E724ED" w:rsidRDefault="00927A1D" w:rsidP="00E724ED">
    <w:pPr>
      <w:pStyle w:val="Header"/>
      <w:jc w:val="right"/>
      <w:rPr>
        <w:rFonts w:ascii="Florida Summer" w:hAnsi="Florida Summer"/>
        <w:sz w:val="36"/>
        <w:szCs w:val="36"/>
      </w:rPr>
    </w:pPr>
    <w:r w:rsidRPr="00E724ED">
      <w:rPr>
        <w:rFonts w:ascii="Florida Summer" w:hAnsi="Florida Summer"/>
        <w:sz w:val="36"/>
        <w:szCs w:val="36"/>
      </w:rPr>
      <w:t>Ink and Sparkle Stamping</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007B0F"/>
    <w:multiLevelType w:val="hybridMultilevel"/>
    <w:tmpl w:val="74D81A0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26E6E90"/>
    <w:multiLevelType w:val="hybridMultilevel"/>
    <w:tmpl w:val="D71E3D5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nsid w:val="03092722"/>
    <w:multiLevelType w:val="hybridMultilevel"/>
    <w:tmpl w:val="55FCF6EA"/>
    <w:lvl w:ilvl="0" w:tplc="B1DCB794">
      <w:start w:val="1"/>
      <w:numFmt w:val="decimal"/>
      <w:lvlText w:val="%1."/>
      <w:lvlJc w:val="left"/>
      <w:pPr>
        <w:tabs>
          <w:tab w:val="num" w:pos="612"/>
        </w:tabs>
        <w:ind w:left="612" w:hanging="360"/>
      </w:pPr>
      <w:rPr>
        <w:rFonts w:hint="default"/>
      </w:rPr>
    </w:lvl>
    <w:lvl w:ilvl="1" w:tplc="04090019" w:tentative="1">
      <w:start w:val="1"/>
      <w:numFmt w:val="lowerLetter"/>
      <w:lvlText w:val="%2."/>
      <w:lvlJc w:val="left"/>
      <w:pPr>
        <w:tabs>
          <w:tab w:val="num" w:pos="1332"/>
        </w:tabs>
        <w:ind w:left="1332" w:hanging="360"/>
      </w:pPr>
    </w:lvl>
    <w:lvl w:ilvl="2" w:tplc="0409001B" w:tentative="1">
      <w:start w:val="1"/>
      <w:numFmt w:val="lowerRoman"/>
      <w:lvlText w:val="%3."/>
      <w:lvlJc w:val="right"/>
      <w:pPr>
        <w:tabs>
          <w:tab w:val="num" w:pos="2052"/>
        </w:tabs>
        <w:ind w:left="2052" w:hanging="180"/>
      </w:pPr>
    </w:lvl>
    <w:lvl w:ilvl="3" w:tplc="0409000F" w:tentative="1">
      <w:start w:val="1"/>
      <w:numFmt w:val="decimal"/>
      <w:lvlText w:val="%4."/>
      <w:lvlJc w:val="left"/>
      <w:pPr>
        <w:tabs>
          <w:tab w:val="num" w:pos="2772"/>
        </w:tabs>
        <w:ind w:left="2772" w:hanging="360"/>
      </w:pPr>
    </w:lvl>
    <w:lvl w:ilvl="4" w:tplc="04090019" w:tentative="1">
      <w:start w:val="1"/>
      <w:numFmt w:val="lowerLetter"/>
      <w:lvlText w:val="%5."/>
      <w:lvlJc w:val="left"/>
      <w:pPr>
        <w:tabs>
          <w:tab w:val="num" w:pos="3492"/>
        </w:tabs>
        <w:ind w:left="3492" w:hanging="360"/>
      </w:pPr>
    </w:lvl>
    <w:lvl w:ilvl="5" w:tplc="0409001B" w:tentative="1">
      <w:start w:val="1"/>
      <w:numFmt w:val="lowerRoman"/>
      <w:lvlText w:val="%6."/>
      <w:lvlJc w:val="right"/>
      <w:pPr>
        <w:tabs>
          <w:tab w:val="num" w:pos="4212"/>
        </w:tabs>
        <w:ind w:left="4212" w:hanging="180"/>
      </w:pPr>
    </w:lvl>
    <w:lvl w:ilvl="6" w:tplc="0409000F" w:tentative="1">
      <w:start w:val="1"/>
      <w:numFmt w:val="decimal"/>
      <w:lvlText w:val="%7."/>
      <w:lvlJc w:val="left"/>
      <w:pPr>
        <w:tabs>
          <w:tab w:val="num" w:pos="4932"/>
        </w:tabs>
        <w:ind w:left="4932" w:hanging="360"/>
      </w:pPr>
    </w:lvl>
    <w:lvl w:ilvl="7" w:tplc="04090019" w:tentative="1">
      <w:start w:val="1"/>
      <w:numFmt w:val="lowerLetter"/>
      <w:lvlText w:val="%8."/>
      <w:lvlJc w:val="left"/>
      <w:pPr>
        <w:tabs>
          <w:tab w:val="num" w:pos="5652"/>
        </w:tabs>
        <w:ind w:left="5652" w:hanging="360"/>
      </w:pPr>
    </w:lvl>
    <w:lvl w:ilvl="8" w:tplc="0409001B" w:tentative="1">
      <w:start w:val="1"/>
      <w:numFmt w:val="lowerRoman"/>
      <w:lvlText w:val="%9."/>
      <w:lvlJc w:val="right"/>
      <w:pPr>
        <w:tabs>
          <w:tab w:val="num" w:pos="6372"/>
        </w:tabs>
        <w:ind w:left="6372" w:hanging="180"/>
      </w:pPr>
    </w:lvl>
  </w:abstractNum>
  <w:abstractNum w:abstractNumId="3">
    <w:nsid w:val="059B43AC"/>
    <w:multiLevelType w:val="hybridMultilevel"/>
    <w:tmpl w:val="A20E80CC"/>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nsid w:val="05FA7FB5"/>
    <w:multiLevelType w:val="hybridMultilevel"/>
    <w:tmpl w:val="9C609C5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06CF6965"/>
    <w:multiLevelType w:val="hybridMultilevel"/>
    <w:tmpl w:val="0548132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08851492"/>
    <w:multiLevelType w:val="hybridMultilevel"/>
    <w:tmpl w:val="BC6E5B18"/>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nsid w:val="0AF46797"/>
    <w:multiLevelType w:val="hybridMultilevel"/>
    <w:tmpl w:val="B56EBAA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nsid w:val="1F496789"/>
    <w:multiLevelType w:val="hybridMultilevel"/>
    <w:tmpl w:val="767E2E1C"/>
    <w:lvl w:ilvl="0" w:tplc="0409000F">
      <w:start w:val="1"/>
      <w:numFmt w:val="decimal"/>
      <w:lvlText w:val="%1."/>
      <w:lvlJc w:val="left"/>
      <w:pPr>
        <w:tabs>
          <w:tab w:val="num" w:pos="795"/>
        </w:tabs>
        <w:ind w:left="795" w:hanging="360"/>
      </w:pPr>
    </w:lvl>
    <w:lvl w:ilvl="1" w:tplc="04090019" w:tentative="1">
      <w:start w:val="1"/>
      <w:numFmt w:val="lowerLetter"/>
      <w:lvlText w:val="%2."/>
      <w:lvlJc w:val="left"/>
      <w:pPr>
        <w:tabs>
          <w:tab w:val="num" w:pos="1515"/>
        </w:tabs>
        <w:ind w:left="1515" w:hanging="360"/>
      </w:pPr>
    </w:lvl>
    <w:lvl w:ilvl="2" w:tplc="0409001B" w:tentative="1">
      <w:start w:val="1"/>
      <w:numFmt w:val="lowerRoman"/>
      <w:lvlText w:val="%3."/>
      <w:lvlJc w:val="right"/>
      <w:pPr>
        <w:tabs>
          <w:tab w:val="num" w:pos="2235"/>
        </w:tabs>
        <w:ind w:left="2235" w:hanging="180"/>
      </w:pPr>
    </w:lvl>
    <w:lvl w:ilvl="3" w:tplc="0409000F" w:tentative="1">
      <w:start w:val="1"/>
      <w:numFmt w:val="decimal"/>
      <w:lvlText w:val="%4."/>
      <w:lvlJc w:val="left"/>
      <w:pPr>
        <w:tabs>
          <w:tab w:val="num" w:pos="2955"/>
        </w:tabs>
        <w:ind w:left="2955" w:hanging="360"/>
      </w:pPr>
    </w:lvl>
    <w:lvl w:ilvl="4" w:tplc="04090019" w:tentative="1">
      <w:start w:val="1"/>
      <w:numFmt w:val="lowerLetter"/>
      <w:lvlText w:val="%5."/>
      <w:lvlJc w:val="left"/>
      <w:pPr>
        <w:tabs>
          <w:tab w:val="num" w:pos="3675"/>
        </w:tabs>
        <w:ind w:left="3675" w:hanging="360"/>
      </w:pPr>
    </w:lvl>
    <w:lvl w:ilvl="5" w:tplc="0409001B" w:tentative="1">
      <w:start w:val="1"/>
      <w:numFmt w:val="lowerRoman"/>
      <w:lvlText w:val="%6."/>
      <w:lvlJc w:val="right"/>
      <w:pPr>
        <w:tabs>
          <w:tab w:val="num" w:pos="4395"/>
        </w:tabs>
        <w:ind w:left="4395" w:hanging="180"/>
      </w:pPr>
    </w:lvl>
    <w:lvl w:ilvl="6" w:tplc="0409000F" w:tentative="1">
      <w:start w:val="1"/>
      <w:numFmt w:val="decimal"/>
      <w:lvlText w:val="%7."/>
      <w:lvlJc w:val="left"/>
      <w:pPr>
        <w:tabs>
          <w:tab w:val="num" w:pos="5115"/>
        </w:tabs>
        <w:ind w:left="5115" w:hanging="360"/>
      </w:pPr>
    </w:lvl>
    <w:lvl w:ilvl="7" w:tplc="04090019" w:tentative="1">
      <w:start w:val="1"/>
      <w:numFmt w:val="lowerLetter"/>
      <w:lvlText w:val="%8."/>
      <w:lvlJc w:val="left"/>
      <w:pPr>
        <w:tabs>
          <w:tab w:val="num" w:pos="5835"/>
        </w:tabs>
        <w:ind w:left="5835" w:hanging="360"/>
      </w:pPr>
    </w:lvl>
    <w:lvl w:ilvl="8" w:tplc="0409001B" w:tentative="1">
      <w:start w:val="1"/>
      <w:numFmt w:val="lowerRoman"/>
      <w:lvlText w:val="%9."/>
      <w:lvlJc w:val="right"/>
      <w:pPr>
        <w:tabs>
          <w:tab w:val="num" w:pos="6555"/>
        </w:tabs>
        <w:ind w:left="6555" w:hanging="180"/>
      </w:pPr>
    </w:lvl>
  </w:abstractNum>
  <w:abstractNum w:abstractNumId="9">
    <w:nsid w:val="29671DE9"/>
    <w:multiLevelType w:val="hybridMultilevel"/>
    <w:tmpl w:val="3A8A42BE"/>
    <w:lvl w:ilvl="0" w:tplc="C37E397C">
      <w:start w:val="1"/>
      <w:numFmt w:val="bullet"/>
      <w:lvlText w:val="o"/>
      <w:lvlJc w:val="left"/>
      <w:pPr>
        <w:ind w:left="720" w:hanging="360"/>
      </w:pPr>
      <w:rPr>
        <w:rFonts w:ascii="Courier New" w:hAnsi="Courier New" w:hint="default"/>
        <w:sz w:val="24"/>
        <w:szCs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37642D68"/>
    <w:multiLevelType w:val="hybridMultilevel"/>
    <w:tmpl w:val="B100DE2E"/>
    <w:lvl w:ilvl="0" w:tplc="386E4E9C">
      <w:start w:val="1"/>
      <w:numFmt w:val="decimal"/>
      <w:lvlText w:val="%1."/>
      <w:lvlJc w:val="left"/>
      <w:pPr>
        <w:ind w:left="720" w:hanging="360"/>
      </w:pPr>
      <w:rPr>
        <w:b/>
        <w:sz w:val="26"/>
        <w:szCs w:val="26"/>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46E74BB1"/>
    <w:multiLevelType w:val="hybridMultilevel"/>
    <w:tmpl w:val="205CD95C"/>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nsid w:val="4C0C2DB7"/>
    <w:multiLevelType w:val="hybridMultilevel"/>
    <w:tmpl w:val="CEE4A5E6"/>
    <w:lvl w:ilvl="0" w:tplc="2BD8417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
    <w:nsid w:val="4F67588F"/>
    <w:multiLevelType w:val="hybridMultilevel"/>
    <w:tmpl w:val="43F47240"/>
    <w:lvl w:ilvl="0" w:tplc="2BD84170">
      <w:start w:val="1"/>
      <w:numFmt w:val="decimal"/>
      <w:lvlText w:val="%1."/>
      <w:lvlJc w:val="left"/>
      <w:pPr>
        <w:ind w:left="216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4">
    <w:nsid w:val="55F43A4C"/>
    <w:multiLevelType w:val="hybridMultilevel"/>
    <w:tmpl w:val="E6EA5B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56F54B80"/>
    <w:multiLevelType w:val="hybridMultilevel"/>
    <w:tmpl w:val="3FC02AE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582547A2"/>
    <w:multiLevelType w:val="hybridMultilevel"/>
    <w:tmpl w:val="BC6CF20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58B02A66"/>
    <w:multiLevelType w:val="hybridMultilevel"/>
    <w:tmpl w:val="83EA2090"/>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8">
    <w:nsid w:val="59015532"/>
    <w:multiLevelType w:val="hybridMultilevel"/>
    <w:tmpl w:val="717056E4"/>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9">
    <w:nsid w:val="5B021395"/>
    <w:multiLevelType w:val="hybridMultilevel"/>
    <w:tmpl w:val="D84A5142"/>
    <w:lvl w:ilvl="0" w:tplc="E0BAD7F8">
      <w:start w:val="1"/>
      <w:numFmt w:val="bullet"/>
      <w:lvlText w:val=""/>
      <w:lvlJc w:val="left"/>
      <w:pPr>
        <w:ind w:left="720" w:hanging="360"/>
      </w:pPr>
      <w:rPr>
        <w:rFonts w:ascii="Symbol" w:hAnsi="Symbol"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634943C6"/>
    <w:multiLevelType w:val="hybridMultilevel"/>
    <w:tmpl w:val="8E12D140"/>
    <w:lvl w:ilvl="0" w:tplc="E0BAD7F8">
      <w:start w:val="1"/>
      <w:numFmt w:val="bullet"/>
      <w:lvlText w:val=""/>
      <w:lvlJc w:val="left"/>
      <w:pPr>
        <w:ind w:left="720" w:hanging="360"/>
      </w:pPr>
      <w:rPr>
        <w:rFonts w:ascii="Symbol" w:hAnsi="Symbol" w:hint="default"/>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6CB65869"/>
    <w:multiLevelType w:val="hybridMultilevel"/>
    <w:tmpl w:val="6CE88C9C"/>
    <w:lvl w:ilvl="0" w:tplc="8F727CF0">
      <w:start w:val="1"/>
      <w:numFmt w:val="decimal"/>
      <w:lvlText w:val="%1."/>
      <w:lvlJc w:val="left"/>
      <w:pPr>
        <w:tabs>
          <w:tab w:val="num" w:pos="612"/>
        </w:tabs>
        <w:ind w:left="612" w:hanging="360"/>
      </w:pPr>
      <w:rPr>
        <w:rFonts w:hint="default"/>
      </w:rPr>
    </w:lvl>
    <w:lvl w:ilvl="1" w:tplc="04090019" w:tentative="1">
      <w:start w:val="1"/>
      <w:numFmt w:val="lowerLetter"/>
      <w:lvlText w:val="%2."/>
      <w:lvlJc w:val="left"/>
      <w:pPr>
        <w:tabs>
          <w:tab w:val="num" w:pos="1332"/>
        </w:tabs>
        <w:ind w:left="1332" w:hanging="360"/>
      </w:pPr>
    </w:lvl>
    <w:lvl w:ilvl="2" w:tplc="0409001B" w:tentative="1">
      <w:start w:val="1"/>
      <w:numFmt w:val="lowerRoman"/>
      <w:lvlText w:val="%3."/>
      <w:lvlJc w:val="right"/>
      <w:pPr>
        <w:tabs>
          <w:tab w:val="num" w:pos="2052"/>
        </w:tabs>
        <w:ind w:left="2052" w:hanging="180"/>
      </w:pPr>
    </w:lvl>
    <w:lvl w:ilvl="3" w:tplc="0409000F" w:tentative="1">
      <w:start w:val="1"/>
      <w:numFmt w:val="decimal"/>
      <w:lvlText w:val="%4."/>
      <w:lvlJc w:val="left"/>
      <w:pPr>
        <w:tabs>
          <w:tab w:val="num" w:pos="2772"/>
        </w:tabs>
        <w:ind w:left="2772" w:hanging="360"/>
      </w:pPr>
    </w:lvl>
    <w:lvl w:ilvl="4" w:tplc="04090019" w:tentative="1">
      <w:start w:val="1"/>
      <w:numFmt w:val="lowerLetter"/>
      <w:lvlText w:val="%5."/>
      <w:lvlJc w:val="left"/>
      <w:pPr>
        <w:tabs>
          <w:tab w:val="num" w:pos="3492"/>
        </w:tabs>
        <w:ind w:left="3492" w:hanging="360"/>
      </w:pPr>
    </w:lvl>
    <w:lvl w:ilvl="5" w:tplc="0409001B" w:tentative="1">
      <w:start w:val="1"/>
      <w:numFmt w:val="lowerRoman"/>
      <w:lvlText w:val="%6."/>
      <w:lvlJc w:val="right"/>
      <w:pPr>
        <w:tabs>
          <w:tab w:val="num" w:pos="4212"/>
        </w:tabs>
        <w:ind w:left="4212" w:hanging="180"/>
      </w:pPr>
    </w:lvl>
    <w:lvl w:ilvl="6" w:tplc="0409000F" w:tentative="1">
      <w:start w:val="1"/>
      <w:numFmt w:val="decimal"/>
      <w:lvlText w:val="%7."/>
      <w:lvlJc w:val="left"/>
      <w:pPr>
        <w:tabs>
          <w:tab w:val="num" w:pos="4932"/>
        </w:tabs>
        <w:ind w:left="4932" w:hanging="360"/>
      </w:pPr>
    </w:lvl>
    <w:lvl w:ilvl="7" w:tplc="04090019" w:tentative="1">
      <w:start w:val="1"/>
      <w:numFmt w:val="lowerLetter"/>
      <w:lvlText w:val="%8."/>
      <w:lvlJc w:val="left"/>
      <w:pPr>
        <w:tabs>
          <w:tab w:val="num" w:pos="5652"/>
        </w:tabs>
        <w:ind w:left="5652" w:hanging="360"/>
      </w:pPr>
    </w:lvl>
    <w:lvl w:ilvl="8" w:tplc="0409001B" w:tentative="1">
      <w:start w:val="1"/>
      <w:numFmt w:val="lowerRoman"/>
      <w:lvlText w:val="%9."/>
      <w:lvlJc w:val="right"/>
      <w:pPr>
        <w:tabs>
          <w:tab w:val="num" w:pos="6372"/>
        </w:tabs>
        <w:ind w:left="6372" w:hanging="180"/>
      </w:pPr>
    </w:lvl>
  </w:abstractNum>
  <w:abstractNum w:abstractNumId="22">
    <w:nsid w:val="6D163635"/>
    <w:multiLevelType w:val="hybridMultilevel"/>
    <w:tmpl w:val="B0EE0ADE"/>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3">
    <w:nsid w:val="711D3244"/>
    <w:multiLevelType w:val="hybridMultilevel"/>
    <w:tmpl w:val="E872250E"/>
    <w:lvl w:ilvl="0" w:tplc="2ABE268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4">
    <w:nsid w:val="7E0719EA"/>
    <w:multiLevelType w:val="hybridMultilevel"/>
    <w:tmpl w:val="A9C67CFE"/>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8"/>
  </w:num>
  <w:num w:numId="2">
    <w:abstractNumId w:val="11"/>
  </w:num>
  <w:num w:numId="3">
    <w:abstractNumId w:val="21"/>
  </w:num>
  <w:num w:numId="4">
    <w:abstractNumId w:val="2"/>
  </w:num>
  <w:num w:numId="5">
    <w:abstractNumId w:val="1"/>
  </w:num>
  <w:num w:numId="6">
    <w:abstractNumId w:val="6"/>
  </w:num>
  <w:num w:numId="7">
    <w:abstractNumId w:val="24"/>
  </w:num>
  <w:num w:numId="8">
    <w:abstractNumId w:val="18"/>
  </w:num>
  <w:num w:numId="9">
    <w:abstractNumId w:val="22"/>
  </w:num>
  <w:num w:numId="10">
    <w:abstractNumId w:val="7"/>
  </w:num>
  <w:num w:numId="11">
    <w:abstractNumId w:val="3"/>
  </w:num>
  <w:num w:numId="12">
    <w:abstractNumId w:val="4"/>
  </w:num>
  <w:num w:numId="13">
    <w:abstractNumId w:val="23"/>
  </w:num>
  <w:num w:numId="14">
    <w:abstractNumId w:val="12"/>
  </w:num>
  <w:num w:numId="15">
    <w:abstractNumId w:val="13"/>
  </w:num>
  <w:num w:numId="16">
    <w:abstractNumId w:val="16"/>
  </w:num>
  <w:num w:numId="17">
    <w:abstractNumId w:val="5"/>
  </w:num>
  <w:num w:numId="18">
    <w:abstractNumId w:val="14"/>
  </w:num>
  <w:num w:numId="19">
    <w:abstractNumId w:val="19"/>
  </w:num>
  <w:num w:numId="20">
    <w:abstractNumId w:val="10"/>
  </w:num>
  <w:num w:numId="21">
    <w:abstractNumId w:val="0"/>
  </w:num>
  <w:num w:numId="22">
    <w:abstractNumId w:val="15"/>
  </w:num>
  <w:num w:numId="23">
    <w:abstractNumId w:val="20"/>
  </w:num>
  <w:num w:numId="24">
    <w:abstractNumId w:val="9"/>
  </w:num>
  <w:num w:numId="25">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evenAndOddHeaders/>
  <w:drawingGridHorizontalSpacing w:val="120"/>
  <w:displayHorizont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71C32"/>
    <w:rsid w:val="00002B18"/>
    <w:rsid w:val="000E27C6"/>
    <w:rsid w:val="000F0EA5"/>
    <w:rsid w:val="00116D79"/>
    <w:rsid w:val="00120459"/>
    <w:rsid w:val="00133808"/>
    <w:rsid w:val="00153E07"/>
    <w:rsid w:val="001600BF"/>
    <w:rsid w:val="001843E8"/>
    <w:rsid w:val="00186BB3"/>
    <w:rsid w:val="001911D3"/>
    <w:rsid w:val="001A07A1"/>
    <w:rsid w:val="001A1BDA"/>
    <w:rsid w:val="001B0159"/>
    <w:rsid w:val="001B0277"/>
    <w:rsid w:val="001E5EB4"/>
    <w:rsid w:val="002327F2"/>
    <w:rsid w:val="00235E0B"/>
    <w:rsid w:val="00237A83"/>
    <w:rsid w:val="002513DE"/>
    <w:rsid w:val="002545A0"/>
    <w:rsid w:val="00257448"/>
    <w:rsid w:val="002835E9"/>
    <w:rsid w:val="002A37AD"/>
    <w:rsid w:val="00363E64"/>
    <w:rsid w:val="003C0C00"/>
    <w:rsid w:val="003C7810"/>
    <w:rsid w:val="003D1687"/>
    <w:rsid w:val="003D2506"/>
    <w:rsid w:val="00414A74"/>
    <w:rsid w:val="004B5618"/>
    <w:rsid w:val="004B6C9D"/>
    <w:rsid w:val="004D6C10"/>
    <w:rsid w:val="004F0B5C"/>
    <w:rsid w:val="004F0DB0"/>
    <w:rsid w:val="004F248F"/>
    <w:rsid w:val="0050522F"/>
    <w:rsid w:val="00521B35"/>
    <w:rsid w:val="00527185"/>
    <w:rsid w:val="0053285F"/>
    <w:rsid w:val="0053488C"/>
    <w:rsid w:val="005374B0"/>
    <w:rsid w:val="0054353B"/>
    <w:rsid w:val="0054396B"/>
    <w:rsid w:val="00563191"/>
    <w:rsid w:val="00567011"/>
    <w:rsid w:val="005801D4"/>
    <w:rsid w:val="00626E7C"/>
    <w:rsid w:val="00640F76"/>
    <w:rsid w:val="00667858"/>
    <w:rsid w:val="006775F3"/>
    <w:rsid w:val="006847B7"/>
    <w:rsid w:val="006B1146"/>
    <w:rsid w:val="006C4786"/>
    <w:rsid w:val="00702F51"/>
    <w:rsid w:val="00707738"/>
    <w:rsid w:val="007512CB"/>
    <w:rsid w:val="007538E2"/>
    <w:rsid w:val="0077590F"/>
    <w:rsid w:val="00794149"/>
    <w:rsid w:val="00794EA4"/>
    <w:rsid w:val="007A68E6"/>
    <w:rsid w:val="007F745E"/>
    <w:rsid w:val="00801E80"/>
    <w:rsid w:val="00814444"/>
    <w:rsid w:val="008215F9"/>
    <w:rsid w:val="00840041"/>
    <w:rsid w:val="00860E1B"/>
    <w:rsid w:val="008A317F"/>
    <w:rsid w:val="008B20A2"/>
    <w:rsid w:val="008B348C"/>
    <w:rsid w:val="008C748B"/>
    <w:rsid w:val="00921F70"/>
    <w:rsid w:val="00927A1D"/>
    <w:rsid w:val="009608DB"/>
    <w:rsid w:val="00991995"/>
    <w:rsid w:val="009B19A5"/>
    <w:rsid w:val="009D037E"/>
    <w:rsid w:val="009D578C"/>
    <w:rsid w:val="009F7BC9"/>
    <w:rsid w:val="00A04030"/>
    <w:rsid w:val="00A313A8"/>
    <w:rsid w:val="00A72439"/>
    <w:rsid w:val="00A85753"/>
    <w:rsid w:val="00A958AF"/>
    <w:rsid w:val="00A9697A"/>
    <w:rsid w:val="00AB43AE"/>
    <w:rsid w:val="00AC3A6E"/>
    <w:rsid w:val="00AE2625"/>
    <w:rsid w:val="00B22E12"/>
    <w:rsid w:val="00B47A61"/>
    <w:rsid w:val="00B47D70"/>
    <w:rsid w:val="00B7654D"/>
    <w:rsid w:val="00B76A3B"/>
    <w:rsid w:val="00B77B8B"/>
    <w:rsid w:val="00B87579"/>
    <w:rsid w:val="00B95341"/>
    <w:rsid w:val="00BA7F4C"/>
    <w:rsid w:val="00BD7565"/>
    <w:rsid w:val="00BE1C75"/>
    <w:rsid w:val="00C040A2"/>
    <w:rsid w:val="00C04825"/>
    <w:rsid w:val="00C371F2"/>
    <w:rsid w:val="00C430CE"/>
    <w:rsid w:val="00C52F4D"/>
    <w:rsid w:val="00CA012B"/>
    <w:rsid w:val="00CA614A"/>
    <w:rsid w:val="00CF6B3C"/>
    <w:rsid w:val="00D17A23"/>
    <w:rsid w:val="00D20FD2"/>
    <w:rsid w:val="00D26456"/>
    <w:rsid w:val="00D32B9F"/>
    <w:rsid w:val="00D71C32"/>
    <w:rsid w:val="00D911A6"/>
    <w:rsid w:val="00D9195A"/>
    <w:rsid w:val="00D97520"/>
    <w:rsid w:val="00D97E11"/>
    <w:rsid w:val="00DB3AEB"/>
    <w:rsid w:val="00DC7753"/>
    <w:rsid w:val="00DF2048"/>
    <w:rsid w:val="00DF286A"/>
    <w:rsid w:val="00E244A0"/>
    <w:rsid w:val="00E30454"/>
    <w:rsid w:val="00E325EA"/>
    <w:rsid w:val="00E35384"/>
    <w:rsid w:val="00E44E23"/>
    <w:rsid w:val="00E61B11"/>
    <w:rsid w:val="00E724ED"/>
    <w:rsid w:val="00E82162"/>
    <w:rsid w:val="00E93ACE"/>
    <w:rsid w:val="00E94DA6"/>
    <w:rsid w:val="00E94FFD"/>
    <w:rsid w:val="00EA10AD"/>
    <w:rsid w:val="00EA4027"/>
    <w:rsid w:val="00EB4F7A"/>
    <w:rsid w:val="00F0753C"/>
    <w:rsid w:val="00F13540"/>
    <w:rsid w:val="00F438D9"/>
    <w:rsid w:val="00FA07E3"/>
    <w:rsid w:val="00FB7D2A"/>
    <w:rsid w:val="00FF499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14:docId w14:val="5F2E0B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C7753"/>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rsid w:val="0054353B"/>
    <w:rPr>
      <w:color w:val="0000FF"/>
      <w:u w:val="single"/>
    </w:rPr>
  </w:style>
  <w:style w:type="table" w:styleId="TableGrid">
    <w:name w:val="Table Grid"/>
    <w:basedOn w:val="TableNormal"/>
    <w:rsid w:val="0054353B"/>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midescription1">
    <w:name w:val="midescription1"/>
    <w:basedOn w:val="DefaultParagraphFont"/>
    <w:rsid w:val="0054353B"/>
    <w:rPr>
      <w:rFonts w:ascii="Arial" w:hAnsi="Arial" w:cs="Arial" w:hint="default"/>
      <w:b w:val="0"/>
      <w:bCs w:val="0"/>
      <w:strike w:val="0"/>
      <w:dstrike w:val="0"/>
      <w:color w:val="898989"/>
      <w:sz w:val="16"/>
      <w:szCs w:val="16"/>
      <w:u w:val="none"/>
      <w:effect w:val="none"/>
    </w:rPr>
  </w:style>
  <w:style w:type="character" w:styleId="CommentReference">
    <w:name w:val="annotation reference"/>
    <w:basedOn w:val="DefaultParagraphFont"/>
    <w:semiHidden/>
    <w:rsid w:val="005801D4"/>
    <w:rPr>
      <w:sz w:val="16"/>
      <w:szCs w:val="16"/>
    </w:rPr>
  </w:style>
  <w:style w:type="paragraph" w:styleId="CommentText">
    <w:name w:val="annotation text"/>
    <w:basedOn w:val="Normal"/>
    <w:semiHidden/>
    <w:rsid w:val="005801D4"/>
    <w:rPr>
      <w:sz w:val="20"/>
      <w:szCs w:val="20"/>
    </w:rPr>
  </w:style>
  <w:style w:type="paragraph" w:styleId="CommentSubject">
    <w:name w:val="annotation subject"/>
    <w:basedOn w:val="CommentText"/>
    <w:next w:val="CommentText"/>
    <w:semiHidden/>
    <w:rsid w:val="005801D4"/>
    <w:rPr>
      <w:b/>
      <w:bCs/>
    </w:rPr>
  </w:style>
  <w:style w:type="paragraph" w:styleId="BalloonText">
    <w:name w:val="Balloon Text"/>
    <w:basedOn w:val="Normal"/>
    <w:semiHidden/>
    <w:rsid w:val="005801D4"/>
    <w:rPr>
      <w:rFonts w:ascii="Tahoma" w:hAnsi="Tahoma" w:cs="Tahoma"/>
      <w:sz w:val="16"/>
      <w:szCs w:val="16"/>
    </w:rPr>
  </w:style>
  <w:style w:type="paragraph" w:styleId="Header">
    <w:name w:val="header"/>
    <w:basedOn w:val="Normal"/>
    <w:link w:val="HeaderChar"/>
    <w:uiPriority w:val="99"/>
    <w:rsid w:val="00A85753"/>
    <w:pPr>
      <w:tabs>
        <w:tab w:val="center" w:pos="4320"/>
        <w:tab w:val="right" w:pos="8640"/>
      </w:tabs>
    </w:pPr>
  </w:style>
  <w:style w:type="paragraph" w:styleId="Footer">
    <w:name w:val="footer"/>
    <w:basedOn w:val="Normal"/>
    <w:rsid w:val="00A85753"/>
    <w:pPr>
      <w:tabs>
        <w:tab w:val="center" w:pos="4320"/>
        <w:tab w:val="right" w:pos="8640"/>
      </w:tabs>
    </w:pPr>
  </w:style>
  <w:style w:type="paragraph" w:styleId="ListParagraph">
    <w:name w:val="List Paragraph"/>
    <w:basedOn w:val="Normal"/>
    <w:uiPriority w:val="34"/>
    <w:qFormat/>
    <w:rsid w:val="0054396B"/>
    <w:pPr>
      <w:ind w:left="720"/>
      <w:contextualSpacing/>
    </w:pPr>
  </w:style>
  <w:style w:type="paragraph" w:styleId="NoSpacing">
    <w:name w:val="No Spacing"/>
    <w:uiPriority w:val="1"/>
    <w:qFormat/>
    <w:rsid w:val="00186BB3"/>
    <w:rPr>
      <w:sz w:val="24"/>
      <w:szCs w:val="24"/>
    </w:rPr>
  </w:style>
  <w:style w:type="table" w:styleId="LightShading-Accent1">
    <w:name w:val="Light Shading Accent 1"/>
    <w:basedOn w:val="TableNormal"/>
    <w:uiPriority w:val="60"/>
    <w:rsid w:val="00667858"/>
    <w:rPr>
      <w:rFonts w:asciiTheme="minorHAnsi" w:eastAsiaTheme="minorEastAsia" w:hAnsiTheme="minorHAnsi" w:cstheme="minorBidi"/>
      <w:color w:val="365F91" w:themeColor="accent1" w:themeShade="BF"/>
      <w:sz w:val="22"/>
      <w:szCs w:val="22"/>
      <w:lang w:eastAsia="zh-TW"/>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character" w:customStyle="1" w:styleId="HeaderChar">
    <w:name w:val="Header Char"/>
    <w:basedOn w:val="DefaultParagraphFont"/>
    <w:link w:val="Header"/>
    <w:uiPriority w:val="99"/>
    <w:rsid w:val="00667858"/>
    <w:rPr>
      <w:sz w:val="24"/>
      <w:szCs w:val="24"/>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C7753"/>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rsid w:val="0054353B"/>
    <w:rPr>
      <w:color w:val="0000FF"/>
      <w:u w:val="single"/>
    </w:rPr>
  </w:style>
  <w:style w:type="table" w:styleId="TableGrid">
    <w:name w:val="Table Grid"/>
    <w:basedOn w:val="TableNormal"/>
    <w:rsid w:val="0054353B"/>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midescription1">
    <w:name w:val="midescription1"/>
    <w:basedOn w:val="DefaultParagraphFont"/>
    <w:rsid w:val="0054353B"/>
    <w:rPr>
      <w:rFonts w:ascii="Arial" w:hAnsi="Arial" w:cs="Arial" w:hint="default"/>
      <w:b w:val="0"/>
      <w:bCs w:val="0"/>
      <w:strike w:val="0"/>
      <w:dstrike w:val="0"/>
      <w:color w:val="898989"/>
      <w:sz w:val="16"/>
      <w:szCs w:val="16"/>
      <w:u w:val="none"/>
      <w:effect w:val="none"/>
    </w:rPr>
  </w:style>
  <w:style w:type="character" w:styleId="CommentReference">
    <w:name w:val="annotation reference"/>
    <w:basedOn w:val="DefaultParagraphFont"/>
    <w:semiHidden/>
    <w:rsid w:val="005801D4"/>
    <w:rPr>
      <w:sz w:val="16"/>
      <w:szCs w:val="16"/>
    </w:rPr>
  </w:style>
  <w:style w:type="paragraph" w:styleId="CommentText">
    <w:name w:val="annotation text"/>
    <w:basedOn w:val="Normal"/>
    <w:semiHidden/>
    <w:rsid w:val="005801D4"/>
    <w:rPr>
      <w:sz w:val="20"/>
      <w:szCs w:val="20"/>
    </w:rPr>
  </w:style>
  <w:style w:type="paragraph" w:styleId="CommentSubject">
    <w:name w:val="annotation subject"/>
    <w:basedOn w:val="CommentText"/>
    <w:next w:val="CommentText"/>
    <w:semiHidden/>
    <w:rsid w:val="005801D4"/>
    <w:rPr>
      <w:b/>
      <w:bCs/>
    </w:rPr>
  </w:style>
  <w:style w:type="paragraph" w:styleId="BalloonText">
    <w:name w:val="Balloon Text"/>
    <w:basedOn w:val="Normal"/>
    <w:semiHidden/>
    <w:rsid w:val="005801D4"/>
    <w:rPr>
      <w:rFonts w:ascii="Tahoma" w:hAnsi="Tahoma" w:cs="Tahoma"/>
      <w:sz w:val="16"/>
      <w:szCs w:val="16"/>
    </w:rPr>
  </w:style>
  <w:style w:type="paragraph" w:styleId="Header">
    <w:name w:val="header"/>
    <w:basedOn w:val="Normal"/>
    <w:link w:val="HeaderChar"/>
    <w:uiPriority w:val="99"/>
    <w:rsid w:val="00A85753"/>
    <w:pPr>
      <w:tabs>
        <w:tab w:val="center" w:pos="4320"/>
        <w:tab w:val="right" w:pos="8640"/>
      </w:tabs>
    </w:pPr>
  </w:style>
  <w:style w:type="paragraph" w:styleId="Footer">
    <w:name w:val="footer"/>
    <w:basedOn w:val="Normal"/>
    <w:rsid w:val="00A85753"/>
    <w:pPr>
      <w:tabs>
        <w:tab w:val="center" w:pos="4320"/>
        <w:tab w:val="right" w:pos="8640"/>
      </w:tabs>
    </w:pPr>
  </w:style>
  <w:style w:type="paragraph" w:styleId="ListParagraph">
    <w:name w:val="List Paragraph"/>
    <w:basedOn w:val="Normal"/>
    <w:uiPriority w:val="34"/>
    <w:qFormat/>
    <w:rsid w:val="0054396B"/>
    <w:pPr>
      <w:ind w:left="720"/>
      <w:contextualSpacing/>
    </w:pPr>
  </w:style>
  <w:style w:type="paragraph" w:styleId="NoSpacing">
    <w:name w:val="No Spacing"/>
    <w:uiPriority w:val="1"/>
    <w:qFormat/>
    <w:rsid w:val="00186BB3"/>
    <w:rPr>
      <w:sz w:val="24"/>
      <w:szCs w:val="24"/>
    </w:rPr>
  </w:style>
  <w:style w:type="table" w:styleId="LightShading-Accent1">
    <w:name w:val="Light Shading Accent 1"/>
    <w:basedOn w:val="TableNormal"/>
    <w:uiPriority w:val="60"/>
    <w:rsid w:val="00667858"/>
    <w:rPr>
      <w:rFonts w:asciiTheme="minorHAnsi" w:eastAsiaTheme="minorEastAsia" w:hAnsiTheme="minorHAnsi" w:cstheme="minorBidi"/>
      <w:color w:val="365F91" w:themeColor="accent1" w:themeShade="BF"/>
      <w:sz w:val="22"/>
      <w:szCs w:val="22"/>
      <w:lang w:eastAsia="zh-TW"/>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character" w:customStyle="1" w:styleId="HeaderChar">
    <w:name w:val="Header Char"/>
    <w:basedOn w:val="DefaultParagraphFont"/>
    <w:link w:val="Header"/>
    <w:uiPriority w:val="99"/>
    <w:rsid w:val="00667858"/>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image" Target="media/image3.jpg"/><Relationship Id="rId12" Type="http://schemas.openxmlformats.org/officeDocument/2006/relationships/image" Target="media/image4.JPG"/><Relationship Id="rId13" Type="http://schemas.openxmlformats.org/officeDocument/2006/relationships/header" Target="header1.xml"/><Relationship Id="rId14" Type="http://schemas.openxmlformats.org/officeDocument/2006/relationships/header" Target="header2.xml"/><Relationship Id="rId15" Type="http://schemas.openxmlformats.org/officeDocument/2006/relationships/footer" Target="footer1.xml"/><Relationship Id="rId16" Type="http://schemas.openxmlformats.org/officeDocument/2006/relationships/footer" Target="footer2.xml"/><Relationship Id="rId17" Type="http://schemas.openxmlformats.org/officeDocument/2006/relationships/fontTable" Target="fontTable.xml"/><Relationship Id="rId1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image" Target="media/image1.jpg"/><Relationship Id="rId10" Type="http://schemas.openxmlformats.org/officeDocument/2006/relationships/image" Target="media/image2.jpg"/></Relationships>
</file>

<file path=word/_rels/header1.xml.rels><?xml version="1.0" encoding="UTF-8" standalone="yes"?>
<Relationships xmlns="http://schemas.openxmlformats.org/package/2006/relationships"><Relationship Id="rId1" Type="http://schemas.openxmlformats.org/officeDocument/2006/relationships/image" Target="media/image5.jpg"/></Relationships>
</file>

<file path=word/_rels/header2.xml.rels><?xml version="1.0" encoding="UTF-8" standalone="yes"?>
<Relationships xmlns="http://schemas.openxmlformats.org/package/2006/relationships"><Relationship Id="rId1" Type="http://schemas.openxmlformats.org/officeDocument/2006/relationships/image" Target="media/image5.jpg"/></Relationships>
</file>

<file path=word/_rels/settings.xml.rels><?xml version="1.0" encoding="UTF-8" standalone="yes"?>
<Relationships xmlns="http://schemas.openxmlformats.org/package/2006/relationships"><Relationship Id="rId1" Type="http://schemas.openxmlformats.org/officeDocument/2006/relationships/attachedTemplate" Target="file:///F:\01-SU\1-CAMPS\Templates\2-Card%20directions.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TURABIAN.XSL" StyleName="Turabian"/>
</file>

<file path=customXml/itemProps1.xml><?xml version="1.0" encoding="utf-8"?>
<ds:datastoreItem xmlns:ds="http://schemas.openxmlformats.org/officeDocument/2006/customXml" ds:itemID="{22196DA6-1C9F-9444-B568-4AD63675BED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\01-SU\1-CAMPS\Templates\2-Card directions.dotx</Template>
  <TotalTime>34</TotalTime>
  <Pages>2</Pages>
  <Words>368</Words>
  <Characters>2100</Characters>
  <Application>Microsoft Macintosh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Project Sheet</vt:lpstr>
    </vt:vector>
  </TitlesOfParts>
  <Company>Hewlett-Packard</Company>
  <LinksUpToDate>false</LinksUpToDate>
  <CharactersWithSpaces>2464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Project Sheet</dc:title>
  <dc:creator>Lisa</dc:creator>
  <cp:lastModifiedBy>Susan Patrsyk</cp:lastModifiedBy>
  <cp:revision>5</cp:revision>
  <cp:lastPrinted>2012-06-02T15:47:00Z</cp:lastPrinted>
  <dcterms:created xsi:type="dcterms:W3CDTF">2022-05-20T17:49:00Z</dcterms:created>
  <dcterms:modified xsi:type="dcterms:W3CDTF">2022-05-20T20:48:00Z</dcterms:modified>
</cp:coreProperties>
</file>